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5561" w:rsidRDefault="00515561" w:rsidP="00515561">
      <w:pPr>
        <w:spacing w:after="0"/>
        <w:jc w:val="center"/>
        <w:rPr>
          <w:rFonts w:ascii="Times New Roman" w:hAnsi="Times New Roman"/>
          <w:sz w:val="24"/>
          <w:szCs w:val="24"/>
        </w:rPr>
      </w:pPr>
      <w:r>
        <w:rPr>
          <w:rFonts w:ascii="Times New Roman" w:hAnsi="Times New Roman"/>
          <w:sz w:val="24"/>
          <w:szCs w:val="24"/>
        </w:rPr>
        <w:t xml:space="preserve">Министерство образования </w:t>
      </w:r>
      <w:r w:rsidR="00FF2014">
        <w:rPr>
          <w:rFonts w:ascii="Times New Roman" w:hAnsi="Times New Roman"/>
          <w:sz w:val="24"/>
          <w:szCs w:val="24"/>
        </w:rPr>
        <w:t xml:space="preserve">и молодежной политики </w:t>
      </w:r>
      <w:r>
        <w:rPr>
          <w:rFonts w:ascii="Times New Roman" w:hAnsi="Times New Roman"/>
          <w:sz w:val="24"/>
          <w:szCs w:val="24"/>
        </w:rPr>
        <w:t>Свердловской области</w:t>
      </w:r>
    </w:p>
    <w:p w:rsidR="00515561" w:rsidRDefault="00515561" w:rsidP="00515561">
      <w:pPr>
        <w:spacing w:after="0"/>
        <w:jc w:val="center"/>
        <w:rPr>
          <w:rFonts w:ascii="Times New Roman" w:hAnsi="Times New Roman"/>
          <w:sz w:val="24"/>
          <w:szCs w:val="24"/>
        </w:rPr>
      </w:pPr>
      <w:r>
        <w:rPr>
          <w:rFonts w:ascii="Times New Roman" w:hAnsi="Times New Roman"/>
          <w:sz w:val="24"/>
          <w:szCs w:val="24"/>
        </w:rPr>
        <w:t xml:space="preserve">Государственное автономное профессиональное образовательное учреждение </w:t>
      </w:r>
    </w:p>
    <w:p w:rsidR="00515561" w:rsidRDefault="00515561" w:rsidP="00515561">
      <w:pPr>
        <w:spacing w:after="0"/>
        <w:jc w:val="center"/>
        <w:rPr>
          <w:rFonts w:ascii="Times New Roman" w:hAnsi="Times New Roman"/>
          <w:sz w:val="24"/>
          <w:szCs w:val="24"/>
        </w:rPr>
      </w:pPr>
      <w:r>
        <w:rPr>
          <w:rFonts w:ascii="Times New Roman" w:hAnsi="Times New Roman"/>
          <w:sz w:val="24"/>
          <w:szCs w:val="24"/>
        </w:rPr>
        <w:t xml:space="preserve">Свердловской области  «Карпинский машиностроительный техникум» </w:t>
      </w:r>
    </w:p>
    <w:p w:rsidR="00515561" w:rsidRPr="00EB78DD" w:rsidRDefault="00515561" w:rsidP="00515561">
      <w:pPr>
        <w:spacing w:after="0"/>
        <w:jc w:val="center"/>
        <w:rPr>
          <w:rFonts w:ascii="Times New Roman" w:hAnsi="Times New Roman"/>
          <w:caps/>
          <w:sz w:val="24"/>
          <w:szCs w:val="24"/>
        </w:rPr>
      </w:pPr>
      <w:r>
        <w:rPr>
          <w:rFonts w:ascii="Times New Roman" w:hAnsi="Times New Roman"/>
          <w:sz w:val="24"/>
          <w:szCs w:val="24"/>
        </w:rPr>
        <w:t>(ГАПОУ СО «КМТ»)</w:t>
      </w:r>
    </w:p>
    <w:p w:rsidR="00515561" w:rsidRDefault="00515561" w:rsidP="00515561">
      <w:pPr>
        <w:widowControl w:val="0"/>
        <w:suppressAutoHyphens/>
        <w:autoSpaceDE w:val="0"/>
        <w:autoSpaceDN w:val="0"/>
        <w:adjustRightInd w:val="0"/>
        <w:spacing w:after="0" w:line="240" w:lineRule="auto"/>
        <w:jc w:val="right"/>
        <w:rPr>
          <w:rFonts w:ascii="Times New Roman" w:hAnsi="Times New Roman"/>
          <w:caps/>
          <w:sz w:val="24"/>
          <w:szCs w:val="24"/>
        </w:rPr>
      </w:pPr>
    </w:p>
    <w:p w:rsidR="00515561" w:rsidRDefault="00515561" w:rsidP="00515561">
      <w:pPr>
        <w:widowControl w:val="0"/>
        <w:suppressAutoHyphens/>
        <w:autoSpaceDE w:val="0"/>
        <w:autoSpaceDN w:val="0"/>
        <w:adjustRightInd w:val="0"/>
        <w:spacing w:after="0" w:line="240" w:lineRule="auto"/>
        <w:jc w:val="right"/>
        <w:rPr>
          <w:rFonts w:ascii="Times New Roman" w:hAnsi="Times New Roman"/>
          <w:caps/>
          <w:sz w:val="24"/>
          <w:szCs w:val="24"/>
        </w:rPr>
      </w:pPr>
    </w:p>
    <w:p w:rsidR="00515561" w:rsidRDefault="00515561" w:rsidP="00515561">
      <w:pPr>
        <w:widowControl w:val="0"/>
        <w:suppressAutoHyphens/>
        <w:autoSpaceDE w:val="0"/>
        <w:autoSpaceDN w:val="0"/>
        <w:adjustRightInd w:val="0"/>
        <w:spacing w:after="0" w:line="240" w:lineRule="auto"/>
        <w:jc w:val="right"/>
        <w:rPr>
          <w:rFonts w:ascii="Times New Roman" w:hAnsi="Times New Roman"/>
          <w:caps/>
          <w:sz w:val="24"/>
          <w:szCs w:val="24"/>
        </w:rPr>
      </w:pPr>
    </w:p>
    <w:p w:rsidR="00515561" w:rsidRDefault="00515561" w:rsidP="00515561">
      <w:pPr>
        <w:widowControl w:val="0"/>
        <w:autoSpaceDE w:val="0"/>
        <w:autoSpaceDN w:val="0"/>
        <w:adjustRightInd w:val="0"/>
        <w:jc w:val="center"/>
        <w:rPr>
          <w:rFonts w:ascii="Times New Roman" w:hAnsi="Times New Roman"/>
        </w:rPr>
      </w:pPr>
    </w:p>
    <w:p w:rsidR="00515561" w:rsidRDefault="00C0516C" w:rsidP="00515561">
      <w:pPr>
        <w:widowControl w:val="0"/>
        <w:autoSpaceDE w:val="0"/>
        <w:autoSpaceDN w:val="0"/>
        <w:adjustRightInd w:val="0"/>
        <w:jc w:val="right"/>
        <w:rPr>
          <w:rFonts w:ascii="Times New Roman" w:hAnsi="Times New Roman"/>
        </w:rPr>
      </w:pPr>
      <w:r w:rsidRPr="00C0516C">
        <w:rPr>
          <w:noProof/>
        </w:rPr>
        <w:pict>
          <v:rect id="Прямоугольник 1" o:spid="_x0000_s1028" style="position:absolute;left:0;text-align:left;margin-left:276.2pt;margin-top:18.65pt;width:201.1pt;height:66.8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" stroked="f">
            <v:textbox>
              <w:txbxContent>
                <w:p w:rsidR="00515561" w:rsidRDefault="00515561" w:rsidP="00515561">
                  <w:pPr>
                    <w:spacing w:after="0"/>
                    <w:jc w:val="right"/>
                    <w:rPr>
                      <w:rFonts w:ascii="Times New Roman" w:hAnsi="Times New Roman"/>
                    </w:rPr>
                  </w:pPr>
                  <w:r>
                    <w:rPr>
                      <w:rFonts w:ascii="Times New Roman" w:hAnsi="Times New Roman"/>
                    </w:rPr>
                    <w:t>Приложение 3</w:t>
                  </w:r>
                </w:p>
                <w:p w:rsidR="00515561" w:rsidRDefault="00515561" w:rsidP="00515561">
                  <w:pPr>
                    <w:spacing w:after="0"/>
                    <w:jc w:val="right"/>
                    <w:rPr>
                      <w:rFonts w:ascii="Times New Roman" w:hAnsi="Times New Roman"/>
                    </w:rPr>
                  </w:pPr>
                  <w:r>
                    <w:rPr>
                      <w:rFonts w:ascii="Times New Roman" w:hAnsi="Times New Roman"/>
                    </w:rPr>
                    <w:t>К ООП по профессии</w:t>
                  </w:r>
                </w:p>
                <w:p w:rsidR="00515561" w:rsidRDefault="00515561" w:rsidP="00515561">
                  <w:pPr>
                    <w:spacing w:after="0"/>
                    <w:jc w:val="right"/>
                    <w:rPr>
                      <w:rFonts w:ascii="Times New Roman" w:hAnsi="Times New Roman"/>
                    </w:rPr>
                  </w:pPr>
                  <w:r>
                    <w:rPr>
                      <w:rFonts w:ascii="Times New Roman" w:hAnsi="Times New Roman"/>
                    </w:rPr>
                    <w:t>43.01.09 Повар, кондитер</w:t>
                  </w:r>
                </w:p>
                <w:p w:rsidR="00515561" w:rsidRDefault="00515561" w:rsidP="00515561">
                  <w:pPr>
                    <w:rPr>
                      <w:szCs w:val="24"/>
                    </w:rPr>
                  </w:pPr>
                </w:p>
              </w:txbxContent>
            </v:textbox>
          </v:rect>
        </w:pict>
      </w:r>
    </w:p>
    <w:p w:rsidR="00515561" w:rsidRDefault="00515561" w:rsidP="00515561">
      <w:pPr>
        <w:widowControl w:val="0"/>
        <w:autoSpaceDE w:val="0"/>
        <w:autoSpaceDN w:val="0"/>
        <w:adjustRightInd w:val="0"/>
        <w:spacing w:after="0" w:line="240" w:lineRule="auto"/>
        <w:rPr>
          <w:rFonts w:ascii="Times New Roman" w:hAnsi="Times New Roman"/>
          <w:sz w:val="24"/>
          <w:szCs w:val="24"/>
        </w:rPr>
      </w:pPr>
    </w:p>
    <w:p w:rsidR="00515561" w:rsidRDefault="00515561" w:rsidP="00515561">
      <w:pPr>
        <w:widowControl w:val="0"/>
        <w:autoSpaceDE w:val="0"/>
        <w:autoSpaceDN w:val="0"/>
        <w:adjustRightInd w:val="0"/>
        <w:spacing w:after="0" w:line="200" w:lineRule="exact"/>
        <w:rPr>
          <w:rFonts w:ascii="Times New Roman" w:hAnsi="Times New Roman"/>
          <w:sz w:val="24"/>
          <w:szCs w:val="24"/>
        </w:rPr>
      </w:pPr>
    </w:p>
    <w:p w:rsidR="00515561" w:rsidRDefault="00515561" w:rsidP="00515561">
      <w:pPr>
        <w:widowControl w:val="0"/>
        <w:autoSpaceDE w:val="0"/>
        <w:autoSpaceDN w:val="0"/>
        <w:adjustRightInd w:val="0"/>
        <w:spacing w:after="0" w:line="200" w:lineRule="exact"/>
        <w:rPr>
          <w:rFonts w:ascii="Times New Roman" w:hAnsi="Times New Roman"/>
          <w:sz w:val="24"/>
          <w:szCs w:val="24"/>
        </w:rPr>
      </w:pPr>
    </w:p>
    <w:p w:rsidR="00515561" w:rsidRDefault="00515561" w:rsidP="00515561">
      <w:pPr>
        <w:widowControl w:val="0"/>
        <w:autoSpaceDE w:val="0"/>
        <w:autoSpaceDN w:val="0"/>
        <w:adjustRightInd w:val="0"/>
        <w:spacing w:after="0" w:line="200" w:lineRule="exact"/>
        <w:rPr>
          <w:rFonts w:ascii="Times New Roman" w:hAnsi="Times New Roman"/>
          <w:sz w:val="24"/>
          <w:szCs w:val="24"/>
        </w:rPr>
      </w:pPr>
    </w:p>
    <w:p w:rsidR="00C4212B" w:rsidRPr="0002552A" w:rsidRDefault="00C4212B" w:rsidP="00C4212B">
      <w:pPr>
        <w:widowControl w:val="0"/>
        <w:autoSpaceDE w:val="0"/>
        <w:autoSpaceDN w:val="0"/>
        <w:adjustRightInd w:val="0"/>
        <w:spacing w:after="0" w:line="200" w:lineRule="exact"/>
        <w:rPr>
          <w:rFonts w:ascii="Times New Roman" w:hAnsi="Times New Roman"/>
          <w:sz w:val="24"/>
          <w:szCs w:val="24"/>
        </w:rPr>
      </w:pPr>
    </w:p>
    <w:p w:rsidR="00C4212B" w:rsidRPr="0002552A" w:rsidRDefault="00C4212B" w:rsidP="00C4212B">
      <w:pPr>
        <w:widowControl w:val="0"/>
        <w:autoSpaceDE w:val="0"/>
        <w:autoSpaceDN w:val="0"/>
        <w:adjustRightInd w:val="0"/>
        <w:spacing w:after="0" w:line="200" w:lineRule="exact"/>
        <w:rPr>
          <w:rFonts w:ascii="Times New Roman" w:hAnsi="Times New Roman"/>
          <w:sz w:val="24"/>
          <w:szCs w:val="24"/>
        </w:rPr>
      </w:pPr>
    </w:p>
    <w:p w:rsidR="00C4212B" w:rsidRPr="0002552A" w:rsidRDefault="00C4212B" w:rsidP="00C4212B">
      <w:pPr>
        <w:widowControl w:val="0"/>
        <w:autoSpaceDE w:val="0"/>
        <w:autoSpaceDN w:val="0"/>
        <w:adjustRightInd w:val="0"/>
        <w:spacing w:after="0" w:line="200" w:lineRule="exact"/>
        <w:rPr>
          <w:rFonts w:ascii="Times New Roman" w:hAnsi="Times New Roman"/>
          <w:sz w:val="24"/>
          <w:szCs w:val="24"/>
        </w:rPr>
      </w:pPr>
    </w:p>
    <w:p w:rsidR="00C4212B" w:rsidRPr="0002552A" w:rsidRDefault="00C4212B" w:rsidP="00C4212B">
      <w:pPr>
        <w:widowControl w:val="0"/>
        <w:autoSpaceDE w:val="0"/>
        <w:autoSpaceDN w:val="0"/>
        <w:adjustRightInd w:val="0"/>
        <w:spacing w:after="0" w:line="200" w:lineRule="exact"/>
        <w:rPr>
          <w:rFonts w:ascii="Times New Roman" w:hAnsi="Times New Roman"/>
          <w:sz w:val="24"/>
          <w:szCs w:val="24"/>
        </w:rPr>
      </w:pPr>
    </w:p>
    <w:p w:rsidR="00C4212B" w:rsidRPr="0002552A" w:rsidRDefault="00C4212B" w:rsidP="00C4212B">
      <w:pPr>
        <w:widowControl w:val="0"/>
        <w:autoSpaceDE w:val="0"/>
        <w:autoSpaceDN w:val="0"/>
        <w:adjustRightInd w:val="0"/>
        <w:spacing w:after="0" w:line="200" w:lineRule="exact"/>
        <w:rPr>
          <w:rFonts w:ascii="Times New Roman" w:hAnsi="Times New Roman"/>
          <w:sz w:val="24"/>
          <w:szCs w:val="24"/>
        </w:rPr>
      </w:pPr>
    </w:p>
    <w:p w:rsidR="00C4212B" w:rsidRDefault="00C4212B" w:rsidP="00C4212B">
      <w:pPr>
        <w:widowControl w:val="0"/>
        <w:autoSpaceDE w:val="0"/>
        <w:autoSpaceDN w:val="0"/>
        <w:adjustRightInd w:val="0"/>
        <w:spacing w:after="0" w:line="200" w:lineRule="exact"/>
        <w:rPr>
          <w:rFonts w:ascii="Times New Roman" w:hAnsi="Times New Roman"/>
          <w:sz w:val="24"/>
          <w:szCs w:val="24"/>
        </w:rPr>
      </w:pPr>
    </w:p>
    <w:p w:rsidR="00C4212B" w:rsidRDefault="00C4212B" w:rsidP="00C4212B">
      <w:pPr>
        <w:widowControl w:val="0"/>
        <w:autoSpaceDE w:val="0"/>
        <w:autoSpaceDN w:val="0"/>
        <w:adjustRightInd w:val="0"/>
        <w:spacing w:after="0" w:line="200" w:lineRule="exact"/>
        <w:rPr>
          <w:rFonts w:ascii="Times New Roman" w:hAnsi="Times New Roman"/>
          <w:sz w:val="24"/>
          <w:szCs w:val="24"/>
        </w:rPr>
      </w:pPr>
    </w:p>
    <w:p w:rsidR="00C4212B" w:rsidRDefault="00C4212B" w:rsidP="00C4212B">
      <w:pPr>
        <w:widowControl w:val="0"/>
        <w:autoSpaceDE w:val="0"/>
        <w:autoSpaceDN w:val="0"/>
        <w:adjustRightInd w:val="0"/>
        <w:spacing w:after="0" w:line="200" w:lineRule="exact"/>
        <w:rPr>
          <w:rFonts w:ascii="Times New Roman" w:hAnsi="Times New Roman"/>
          <w:sz w:val="24"/>
          <w:szCs w:val="24"/>
        </w:rPr>
      </w:pPr>
    </w:p>
    <w:p w:rsidR="00C4212B" w:rsidRDefault="00C4212B" w:rsidP="00C4212B">
      <w:pPr>
        <w:widowControl w:val="0"/>
        <w:autoSpaceDE w:val="0"/>
        <w:autoSpaceDN w:val="0"/>
        <w:adjustRightInd w:val="0"/>
        <w:spacing w:after="0" w:line="200" w:lineRule="exact"/>
        <w:rPr>
          <w:rFonts w:ascii="Times New Roman" w:hAnsi="Times New Roman"/>
          <w:sz w:val="24"/>
          <w:szCs w:val="24"/>
        </w:rPr>
      </w:pPr>
    </w:p>
    <w:p w:rsidR="00C4212B" w:rsidRPr="0002552A" w:rsidRDefault="00C4212B" w:rsidP="00C4212B">
      <w:pPr>
        <w:widowControl w:val="0"/>
        <w:autoSpaceDE w:val="0"/>
        <w:autoSpaceDN w:val="0"/>
        <w:adjustRightInd w:val="0"/>
        <w:spacing w:after="0" w:line="200" w:lineRule="exact"/>
        <w:rPr>
          <w:rFonts w:ascii="Times New Roman" w:hAnsi="Times New Roman"/>
          <w:sz w:val="24"/>
          <w:szCs w:val="24"/>
        </w:rPr>
      </w:pPr>
    </w:p>
    <w:p w:rsidR="00C4212B" w:rsidRPr="0002552A" w:rsidRDefault="00C4212B" w:rsidP="00C4212B">
      <w:pPr>
        <w:widowControl w:val="0"/>
        <w:autoSpaceDE w:val="0"/>
        <w:autoSpaceDN w:val="0"/>
        <w:adjustRightInd w:val="0"/>
        <w:spacing w:after="0" w:line="245" w:lineRule="exact"/>
        <w:rPr>
          <w:rFonts w:ascii="Times New Roman" w:hAnsi="Times New Roman"/>
          <w:sz w:val="24"/>
          <w:szCs w:val="24"/>
        </w:rPr>
      </w:pPr>
    </w:p>
    <w:p w:rsidR="00C4212B" w:rsidRPr="00CF20FB" w:rsidRDefault="00C4212B" w:rsidP="00C4212B">
      <w:pPr>
        <w:widowControl w:val="0"/>
        <w:autoSpaceDE w:val="0"/>
        <w:autoSpaceDN w:val="0"/>
        <w:adjustRightInd w:val="0"/>
        <w:spacing w:after="0" w:line="360" w:lineRule="auto"/>
        <w:jc w:val="center"/>
        <w:rPr>
          <w:rFonts w:ascii="Times New Roman" w:hAnsi="Times New Roman"/>
          <w:sz w:val="28"/>
          <w:szCs w:val="24"/>
        </w:rPr>
      </w:pPr>
      <w:r w:rsidRPr="00CF20FB">
        <w:rPr>
          <w:rFonts w:ascii="Times New Roman" w:hAnsi="Times New Roman"/>
          <w:bCs/>
          <w:sz w:val="28"/>
          <w:szCs w:val="24"/>
        </w:rPr>
        <w:t xml:space="preserve">РАБОЧАЯ ПРОГРАММА </w:t>
      </w:r>
      <w:r>
        <w:rPr>
          <w:rFonts w:ascii="Times New Roman" w:hAnsi="Times New Roman"/>
          <w:bCs/>
          <w:sz w:val="28"/>
          <w:szCs w:val="24"/>
        </w:rPr>
        <w:t>УЧЕБНОЙ ДИСЦИПЛИНЫ</w:t>
      </w:r>
    </w:p>
    <w:p w:rsidR="00C4212B" w:rsidRPr="0002552A" w:rsidRDefault="00C4212B" w:rsidP="00C4212B">
      <w:pPr>
        <w:widowControl w:val="0"/>
        <w:autoSpaceDE w:val="0"/>
        <w:autoSpaceDN w:val="0"/>
        <w:adjustRightInd w:val="0"/>
        <w:spacing w:after="0" w:line="360" w:lineRule="auto"/>
        <w:rPr>
          <w:rFonts w:ascii="Times New Roman" w:hAnsi="Times New Roman"/>
          <w:sz w:val="28"/>
          <w:szCs w:val="24"/>
        </w:rPr>
      </w:pPr>
    </w:p>
    <w:p w:rsidR="00C4212B" w:rsidRPr="0002552A" w:rsidRDefault="00472E19" w:rsidP="00C4212B">
      <w:pPr>
        <w:widowControl w:val="0"/>
        <w:overflowPunct w:val="0"/>
        <w:autoSpaceDE w:val="0"/>
        <w:autoSpaceDN w:val="0"/>
        <w:adjustRightInd w:val="0"/>
        <w:spacing w:after="0" w:line="240" w:lineRule="auto"/>
        <w:jc w:val="center"/>
        <w:rPr>
          <w:rFonts w:ascii="Times New Roman" w:hAnsi="Times New Roman"/>
          <w:sz w:val="28"/>
          <w:szCs w:val="24"/>
        </w:rPr>
      </w:pPr>
      <w:r>
        <w:rPr>
          <w:rFonts w:ascii="Times New Roman" w:hAnsi="Times New Roman"/>
          <w:b/>
          <w:bCs/>
          <w:sz w:val="28"/>
          <w:szCs w:val="24"/>
        </w:rPr>
        <w:t>ОДП</w:t>
      </w:r>
      <w:r w:rsidR="00512BC0">
        <w:rPr>
          <w:rFonts w:ascii="Times New Roman" w:hAnsi="Times New Roman"/>
          <w:b/>
          <w:bCs/>
          <w:sz w:val="28"/>
          <w:szCs w:val="24"/>
        </w:rPr>
        <w:t>.</w:t>
      </w:r>
      <w:r>
        <w:rPr>
          <w:rFonts w:ascii="Times New Roman" w:hAnsi="Times New Roman"/>
          <w:b/>
          <w:bCs/>
          <w:sz w:val="28"/>
          <w:szCs w:val="24"/>
        </w:rPr>
        <w:t xml:space="preserve">03 </w:t>
      </w:r>
      <w:r w:rsidR="00C4212B">
        <w:rPr>
          <w:rFonts w:ascii="Times New Roman" w:hAnsi="Times New Roman"/>
          <w:b/>
          <w:bCs/>
          <w:sz w:val="28"/>
          <w:szCs w:val="24"/>
        </w:rPr>
        <w:t>ИНФОРМАТИКА</w:t>
      </w:r>
    </w:p>
    <w:p w:rsidR="00C4212B" w:rsidRPr="0002552A" w:rsidRDefault="00C4212B" w:rsidP="00C4212B">
      <w:pPr>
        <w:widowControl w:val="0"/>
        <w:autoSpaceDE w:val="0"/>
        <w:autoSpaceDN w:val="0"/>
        <w:adjustRightInd w:val="0"/>
        <w:spacing w:after="0" w:line="200" w:lineRule="exact"/>
        <w:rPr>
          <w:rFonts w:ascii="Times New Roman" w:hAnsi="Times New Roman"/>
          <w:sz w:val="24"/>
          <w:szCs w:val="24"/>
        </w:rPr>
      </w:pPr>
    </w:p>
    <w:p w:rsidR="00C4212B" w:rsidRPr="0002552A" w:rsidRDefault="00C4212B" w:rsidP="00C4212B">
      <w:pPr>
        <w:widowControl w:val="0"/>
        <w:autoSpaceDE w:val="0"/>
        <w:autoSpaceDN w:val="0"/>
        <w:adjustRightInd w:val="0"/>
        <w:spacing w:after="0" w:line="200" w:lineRule="exact"/>
        <w:rPr>
          <w:rFonts w:ascii="Times New Roman" w:hAnsi="Times New Roman"/>
          <w:sz w:val="24"/>
          <w:szCs w:val="24"/>
        </w:rPr>
      </w:pPr>
    </w:p>
    <w:p w:rsidR="00C4212B" w:rsidRPr="0002552A" w:rsidRDefault="00C4212B" w:rsidP="00C4212B">
      <w:pPr>
        <w:widowControl w:val="0"/>
        <w:autoSpaceDE w:val="0"/>
        <w:autoSpaceDN w:val="0"/>
        <w:adjustRightInd w:val="0"/>
        <w:spacing w:after="0" w:line="200" w:lineRule="exact"/>
        <w:rPr>
          <w:rFonts w:ascii="Times New Roman" w:hAnsi="Times New Roman"/>
          <w:sz w:val="24"/>
          <w:szCs w:val="24"/>
        </w:rPr>
      </w:pPr>
    </w:p>
    <w:p w:rsidR="00C4212B" w:rsidRPr="0002552A" w:rsidRDefault="00C4212B" w:rsidP="00C4212B">
      <w:pPr>
        <w:widowControl w:val="0"/>
        <w:autoSpaceDE w:val="0"/>
        <w:autoSpaceDN w:val="0"/>
        <w:adjustRightInd w:val="0"/>
        <w:spacing w:after="0" w:line="200" w:lineRule="exact"/>
        <w:rPr>
          <w:rFonts w:ascii="Times New Roman" w:hAnsi="Times New Roman"/>
          <w:sz w:val="24"/>
          <w:szCs w:val="24"/>
        </w:rPr>
      </w:pPr>
    </w:p>
    <w:p w:rsidR="00C4212B" w:rsidRPr="0002552A" w:rsidRDefault="00C4212B" w:rsidP="00C4212B">
      <w:pPr>
        <w:widowControl w:val="0"/>
        <w:overflowPunct w:val="0"/>
        <w:autoSpaceDE w:val="0"/>
        <w:autoSpaceDN w:val="0"/>
        <w:adjustRightInd w:val="0"/>
        <w:spacing w:after="0" w:line="242" w:lineRule="auto"/>
        <w:ind w:left="3160" w:right="3160" w:firstLine="694"/>
        <w:jc w:val="center"/>
        <w:rPr>
          <w:rFonts w:ascii="Times New Roman" w:hAnsi="Times New Roman"/>
          <w:sz w:val="24"/>
          <w:szCs w:val="24"/>
        </w:rPr>
      </w:pPr>
    </w:p>
    <w:p w:rsidR="00C4212B" w:rsidRPr="0002552A" w:rsidRDefault="00C4212B" w:rsidP="00C4212B">
      <w:pPr>
        <w:widowControl w:val="0"/>
        <w:autoSpaceDE w:val="0"/>
        <w:autoSpaceDN w:val="0"/>
        <w:adjustRightInd w:val="0"/>
        <w:spacing w:after="0" w:line="200" w:lineRule="exact"/>
        <w:jc w:val="center"/>
        <w:rPr>
          <w:rFonts w:ascii="Times New Roman" w:hAnsi="Times New Roman"/>
          <w:sz w:val="24"/>
          <w:szCs w:val="24"/>
        </w:rPr>
      </w:pPr>
    </w:p>
    <w:p w:rsidR="00C4212B" w:rsidRPr="0002552A" w:rsidRDefault="00C4212B" w:rsidP="00C4212B">
      <w:pPr>
        <w:widowControl w:val="0"/>
        <w:autoSpaceDE w:val="0"/>
        <w:autoSpaceDN w:val="0"/>
        <w:adjustRightInd w:val="0"/>
        <w:spacing w:after="0" w:line="200" w:lineRule="exact"/>
        <w:rPr>
          <w:rFonts w:ascii="Times New Roman" w:hAnsi="Times New Roman"/>
          <w:sz w:val="24"/>
          <w:szCs w:val="24"/>
        </w:rPr>
      </w:pPr>
    </w:p>
    <w:p w:rsidR="00C4212B" w:rsidRPr="0002552A" w:rsidRDefault="00C4212B" w:rsidP="00C4212B">
      <w:pPr>
        <w:widowControl w:val="0"/>
        <w:autoSpaceDE w:val="0"/>
        <w:autoSpaceDN w:val="0"/>
        <w:adjustRightInd w:val="0"/>
        <w:spacing w:after="0" w:line="200" w:lineRule="exact"/>
        <w:rPr>
          <w:rFonts w:ascii="Times New Roman" w:hAnsi="Times New Roman"/>
          <w:sz w:val="24"/>
          <w:szCs w:val="24"/>
        </w:rPr>
      </w:pPr>
    </w:p>
    <w:p w:rsidR="00C4212B" w:rsidRPr="0002552A" w:rsidRDefault="00C4212B" w:rsidP="00C4212B">
      <w:pPr>
        <w:widowControl w:val="0"/>
        <w:autoSpaceDE w:val="0"/>
        <w:autoSpaceDN w:val="0"/>
        <w:adjustRightInd w:val="0"/>
        <w:spacing w:after="0" w:line="200" w:lineRule="exact"/>
        <w:rPr>
          <w:rFonts w:ascii="Times New Roman" w:hAnsi="Times New Roman"/>
          <w:sz w:val="24"/>
          <w:szCs w:val="24"/>
        </w:rPr>
      </w:pPr>
    </w:p>
    <w:p w:rsidR="00C4212B" w:rsidRPr="0002552A" w:rsidRDefault="00C4212B" w:rsidP="00C4212B">
      <w:pPr>
        <w:widowControl w:val="0"/>
        <w:autoSpaceDE w:val="0"/>
        <w:autoSpaceDN w:val="0"/>
        <w:adjustRightInd w:val="0"/>
        <w:spacing w:after="0" w:line="200" w:lineRule="exact"/>
        <w:rPr>
          <w:rFonts w:ascii="Times New Roman" w:hAnsi="Times New Roman"/>
          <w:sz w:val="24"/>
          <w:szCs w:val="24"/>
        </w:rPr>
      </w:pPr>
    </w:p>
    <w:p w:rsidR="00C4212B" w:rsidRPr="0002552A" w:rsidRDefault="00C4212B" w:rsidP="00C4212B">
      <w:pPr>
        <w:widowControl w:val="0"/>
        <w:autoSpaceDE w:val="0"/>
        <w:autoSpaceDN w:val="0"/>
        <w:adjustRightInd w:val="0"/>
        <w:spacing w:after="0" w:line="200" w:lineRule="exact"/>
        <w:rPr>
          <w:rFonts w:ascii="Times New Roman" w:hAnsi="Times New Roman"/>
          <w:sz w:val="24"/>
          <w:szCs w:val="24"/>
        </w:rPr>
      </w:pPr>
    </w:p>
    <w:p w:rsidR="00C4212B" w:rsidRPr="0002552A" w:rsidRDefault="00C4212B" w:rsidP="00C4212B">
      <w:pPr>
        <w:widowControl w:val="0"/>
        <w:autoSpaceDE w:val="0"/>
        <w:autoSpaceDN w:val="0"/>
        <w:adjustRightInd w:val="0"/>
        <w:spacing w:after="0" w:line="200" w:lineRule="exact"/>
        <w:rPr>
          <w:rFonts w:ascii="Times New Roman" w:hAnsi="Times New Roman"/>
          <w:sz w:val="24"/>
          <w:szCs w:val="24"/>
        </w:rPr>
      </w:pPr>
    </w:p>
    <w:p w:rsidR="00C4212B" w:rsidRPr="0002552A" w:rsidRDefault="00C4212B" w:rsidP="00C4212B">
      <w:pPr>
        <w:widowControl w:val="0"/>
        <w:autoSpaceDE w:val="0"/>
        <w:autoSpaceDN w:val="0"/>
        <w:adjustRightInd w:val="0"/>
        <w:spacing w:after="0" w:line="200" w:lineRule="exact"/>
        <w:rPr>
          <w:rFonts w:ascii="Times New Roman" w:hAnsi="Times New Roman"/>
          <w:sz w:val="24"/>
          <w:szCs w:val="24"/>
        </w:rPr>
      </w:pPr>
    </w:p>
    <w:p w:rsidR="00C4212B" w:rsidRPr="0002552A" w:rsidRDefault="00C4212B" w:rsidP="00C4212B">
      <w:pPr>
        <w:widowControl w:val="0"/>
        <w:autoSpaceDE w:val="0"/>
        <w:autoSpaceDN w:val="0"/>
        <w:adjustRightInd w:val="0"/>
        <w:spacing w:after="0" w:line="200" w:lineRule="exact"/>
        <w:rPr>
          <w:rFonts w:ascii="Times New Roman" w:hAnsi="Times New Roman"/>
          <w:sz w:val="24"/>
          <w:szCs w:val="24"/>
        </w:rPr>
      </w:pPr>
    </w:p>
    <w:p w:rsidR="00C4212B" w:rsidRDefault="00C4212B" w:rsidP="00C4212B">
      <w:pPr>
        <w:widowControl w:val="0"/>
        <w:autoSpaceDE w:val="0"/>
        <w:autoSpaceDN w:val="0"/>
        <w:adjustRightInd w:val="0"/>
        <w:spacing w:after="0" w:line="200" w:lineRule="exact"/>
        <w:rPr>
          <w:rFonts w:ascii="Times New Roman" w:hAnsi="Times New Roman"/>
          <w:sz w:val="24"/>
          <w:szCs w:val="24"/>
        </w:rPr>
      </w:pPr>
    </w:p>
    <w:p w:rsidR="00C4212B" w:rsidRDefault="00C4212B" w:rsidP="00C4212B">
      <w:pPr>
        <w:widowControl w:val="0"/>
        <w:autoSpaceDE w:val="0"/>
        <w:autoSpaceDN w:val="0"/>
        <w:adjustRightInd w:val="0"/>
        <w:spacing w:after="0" w:line="200" w:lineRule="exact"/>
        <w:rPr>
          <w:rFonts w:ascii="Times New Roman" w:hAnsi="Times New Roman"/>
          <w:sz w:val="24"/>
          <w:szCs w:val="24"/>
        </w:rPr>
      </w:pPr>
    </w:p>
    <w:p w:rsidR="00C4212B" w:rsidRDefault="00C4212B" w:rsidP="00C4212B">
      <w:pPr>
        <w:widowControl w:val="0"/>
        <w:autoSpaceDE w:val="0"/>
        <w:autoSpaceDN w:val="0"/>
        <w:adjustRightInd w:val="0"/>
        <w:spacing w:after="0" w:line="200" w:lineRule="exact"/>
        <w:rPr>
          <w:rFonts w:ascii="Times New Roman" w:hAnsi="Times New Roman"/>
          <w:sz w:val="24"/>
          <w:szCs w:val="24"/>
        </w:rPr>
      </w:pPr>
    </w:p>
    <w:p w:rsidR="00C4212B" w:rsidRPr="0002552A" w:rsidRDefault="00C4212B" w:rsidP="00C4212B">
      <w:pPr>
        <w:widowControl w:val="0"/>
        <w:autoSpaceDE w:val="0"/>
        <w:autoSpaceDN w:val="0"/>
        <w:adjustRightInd w:val="0"/>
        <w:spacing w:after="0" w:line="200" w:lineRule="exact"/>
        <w:rPr>
          <w:rFonts w:ascii="Times New Roman" w:hAnsi="Times New Roman"/>
          <w:sz w:val="24"/>
          <w:szCs w:val="24"/>
        </w:rPr>
      </w:pPr>
    </w:p>
    <w:p w:rsidR="00C4212B" w:rsidRPr="0002552A" w:rsidRDefault="00C4212B" w:rsidP="00C4212B">
      <w:pPr>
        <w:widowControl w:val="0"/>
        <w:autoSpaceDE w:val="0"/>
        <w:autoSpaceDN w:val="0"/>
        <w:adjustRightInd w:val="0"/>
        <w:spacing w:after="0" w:line="200" w:lineRule="exact"/>
        <w:rPr>
          <w:rFonts w:ascii="Times New Roman" w:hAnsi="Times New Roman"/>
          <w:sz w:val="24"/>
          <w:szCs w:val="24"/>
        </w:rPr>
      </w:pPr>
    </w:p>
    <w:p w:rsidR="00C4212B" w:rsidRPr="0002552A" w:rsidRDefault="00C4212B" w:rsidP="00C4212B">
      <w:pPr>
        <w:widowControl w:val="0"/>
        <w:autoSpaceDE w:val="0"/>
        <w:autoSpaceDN w:val="0"/>
        <w:adjustRightInd w:val="0"/>
        <w:spacing w:after="0" w:line="290" w:lineRule="exact"/>
        <w:rPr>
          <w:rFonts w:ascii="Times New Roman" w:hAnsi="Times New Roman"/>
          <w:sz w:val="24"/>
          <w:szCs w:val="24"/>
        </w:rPr>
      </w:pPr>
    </w:p>
    <w:p w:rsidR="00C4212B" w:rsidRDefault="00C4212B" w:rsidP="00C4212B">
      <w:pPr>
        <w:widowControl w:val="0"/>
        <w:autoSpaceDE w:val="0"/>
        <w:autoSpaceDN w:val="0"/>
        <w:adjustRightInd w:val="0"/>
        <w:spacing w:after="0" w:line="290" w:lineRule="exact"/>
        <w:rPr>
          <w:rFonts w:ascii="Times New Roman" w:hAnsi="Times New Roman"/>
          <w:sz w:val="24"/>
          <w:szCs w:val="24"/>
        </w:rPr>
      </w:pPr>
    </w:p>
    <w:p w:rsidR="00C4212B" w:rsidRDefault="00C4212B" w:rsidP="00C4212B">
      <w:pPr>
        <w:widowControl w:val="0"/>
        <w:autoSpaceDE w:val="0"/>
        <w:autoSpaceDN w:val="0"/>
        <w:adjustRightInd w:val="0"/>
        <w:spacing w:after="0" w:line="290" w:lineRule="exact"/>
        <w:rPr>
          <w:rFonts w:ascii="Times New Roman" w:hAnsi="Times New Roman"/>
          <w:sz w:val="24"/>
          <w:szCs w:val="24"/>
        </w:rPr>
      </w:pPr>
    </w:p>
    <w:p w:rsidR="00C4212B" w:rsidRDefault="00C4212B" w:rsidP="00C4212B">
      <w:pPr>
        <w:widowControl w:val="0"/>
        <w:autoSpaceDE w:val="0"/>
        <w:autoSpaceDN w:val="0"/>
        <w:adjustRightInd w:val="0"/>
        <w:spacing w:after="0" w:line="290" w:lineRule="exact"/>
        <w:rPr>
          <w:rFonts w:ascii="Times New Roman" w:hAnsi="Times New Roman"/>
          <w:sz w:val="24"/>
          <w:szCs w:val="24"/>
        </w:rPr>
      </w:pPr>
    </w:p>
    <w:p w:rsidR="00C4212B" w:rsidRDefault="00C4212B" w:rsidP="00C4212B">
      <w:pPr>
        <w:widowControl w:val="0"/>
        <w:autoSpaceDE w:val="0"/>
        <w:autoSpaceDN w:val="0"/>
        <w:adjustRightInd w:val="0"/>
        <w:spacing w:after="0" w:line="290" w:lineRule="exact"/>
        <w:rPr>
          <w:rFonts w:ascii="Times New Roman" w:hAnsi="Times New Roman"/>
          <w:sz w:val="24"/>
          <w:szCs w:val="24"/>
        </w:rPr>
      </w:pPr>
    </w:p>
    <w:p w:rsidR="00C4212B" w:rsidRDefault="00C4212B" w:rsidP="00C4212B">
      <w:pPr>
        <w:widowControl w:val="0"/>
        <w:autoSpaceDE w:val="0"/>
        <w:autoSpaceDN w:val="0"/>
        <w:adjustRightInd w:val="0"/>
        <w:spacing w:after="0" w:line="290" w:lineRule="exact"/>
        <w:rPr>
          <w:rFonts w:ascii="Times New Roman" w:hAnsi="Times New Roman"/>
          <w:sz w:val="24"/>
          <w:szCs w:val="24"/>
        </w:rPr>
      </w:pPr>
    </w:p>
    <w:p w:rsidR="00C4212B" w:rsidRPr="0002552A" w:rsidRDefault="00C4212B" w:rsidP="00C4212B">
      <w:pPr>
        <w:widowControl w:val="0"/>
        <w:autoSpaceDE w:val="0"/>
        <w:autoSpaceDN w:val="0"/>
        <w:adjustRightInd w:val="0"/>
        <w:spacing w:after="0" w:line="290" w:lineRule="exact"/>
        <w:rPr>
          <w:rFonts w:ascii="Times New Roman" w:hAnsi="Times New Roman"/>
          <w:sz w:val="24"/>
          <w:szCs w:val="24"/>
        </w:rPr>
      </w:pPr>
    </w:p>
    <w:p w:rsidR="00C4212B" w:rsidRDefault="00C4212B" w:rsidP="00C4212B">
      <w:pPr>
        <w:widowControl w:val="0"/>
        <w:autoSpaceDE w:val="0"/>
        <w:autoSpaceDN w:val="0"/>
        <w:adjustRightInd w:val="0"/>
        <w:spacing w:after="0" w:line="290" w:lineRule="exact"/>
        <w:rPr>
          <w:rFonts w:ascii="Times New Roman" w:hAnsi="Times New Roman"/>
          <w:sz w:val="24"/>
          <w:szCs w:val="24"/>
        </w:rPr>
      </w:pPr>
    </w:p>
    <w:p w:rsidR="00C4212B" w:rsidRPr="0002552A" w:rsidRDefault="00C4212B" w:rsidP="00C4212B">
      <w:pPr>
        <w:widowControl w:val="0"/>
        <w:autoSpaceDE w:val="0"/>
        <w:autoSpaceDN w:val="0"/>
        <w:adjustRightInd w:val="0"/>
        <w:spacing w:after="0" w:line="290" w:lineRule="exact"/>
        <w:rPr>
          <w:rFonts w:ascii="Times New Roman" w:hAnsi="Times New Roman"/>
          <w:sz w:val="24"/>
          <w:szCs w:val="24"/>
        </w:rPr>
      </w:pPr>
    </w:p>
    <w:p w:rsidR="00C4212B" w:rsidRPr="0002552A" w:rsidRDefault="00C4212B" w:rsidP="00C4212B">
      <w:pPr>
        <w:widowControl w:val="0"/>
        <w:autoSpaceDE w:val="0"/>
        <w:autoSpaceDN w:val="0"/>
        <w:adjustRightInd w:val="0"/>
        <w:spacing w:after="0" w:line="290" w:lineRule="exact"/>
        <w:rPr>
          <w:rFonts w:ascii="Times New Roman" w:hAnsi="Times New Roman"/>
          <w:sz w:val="24"/>
          <w:szCs w:val="24"/>
        </w:rPr>
      </w:pPr>
    </w:p>
    <w:p w:rsidR="00C4212B" w:rsidRDefault="00C4212B" w:rsidP="00C4212B">
      <w:pPr>
        <w:widowControl w:val="0"/>
        <w:autoSpaceDE w:val="0"/>
        <w:autoSpaceDN w:val="0"/>
        <w:adjustRightInd w:val="0"/>
        <w:spacing w:after="0" w:line="240" w:lineRule="auto"/>
        <w:ind w:left="4320"/>
        <w:rPr>
          <w:rFonts w:ascii="Times New Roman" w:hAnsi="Times New Roman"/>
          <w:sz w:val="24"/>
          <w:szCs w:val="24"/>
        </w:rPr>
      </w:pPr>
      <w:r>
        <w:rPr>
          <w:rFonts w:ascii="Times New Roman" w:hAnsi="Times New Roman"/>
          <w:sz w:val="24"/>
          <w:szCs w:val="24"/>
        </w:rPr>
        <w:t>2024 г</w:t>
      </w:r>
    </w:p>
    <w:p w:rsidR="00C4212B" w:rsidRPr="00D62DAB" w:rsidRDefault="00C4212B" w:rsidP="00C4212B">
      <w:pPr>
        <w:widowControl w:val="0"/>
        <w:autoSpaceDE w:val="0"/>
        <w:autoSpaceDN w:val="0"/>
        <w:adjustRightInd w:val="0"/>
        <w:spacing w:after="0" w:line="240" w:lineRule="auto"/>
        <w:ind w:left="4320"/>
        <w:rPr>
          <w:rFonts w:ascii="Times New Roman" w:hAnsi="Times New Roman"/>
          <w:sz w:val="24"/>
          <w:szCs w:val="24"/>
        </w:rPr>
      </w:pPr>
    </w:p>
    <w:p w:rsidR="00C4212B" w:rsidRPr="008C32F6" w:rsidRDefault="00C4212B" w:rsidP="00C4212B">
      <w:pPr>
        <w:shd w:val="clear" w:color="auto" w:fill="FFFFFF"/>
        <w:ind w:firstLine="708"/>
        <w:jc w:val="both"/>
        <w:rPr>
          <w:rFonts w:ascii="Times New Roman" w:hAnsi="Times New Roman"/>
          <w:sz w:val="24"/>
          <w:szCs w:val="24"/>
        </w:rPr>
      </w:pPr>
      <w:r w:rsidRPr="001B39E9">
        <w:rPr>
          <w:rFonts w:ascii="Times New Roman" w:hAnsi="Times New Roman"/>
          <w:sz w:val="24"/>
          <w:szCs w:val="24"/>
          <w:lang w:eastAsia="ru-RU"/>
        </w:rPr>
        <w:t xml:space="preserve">Рабочая программа по </w:t>
      </w:r>
      <w:r w:rsidR="003300FD">
        <w:rPr>
          <w:rFonts w:ascii="Times New Roman" w:hAnsi="Times New Roman"/>
          <w:sz w:val="24"/>
          <w:szCs w:val="24"/>
          <w:lang w:eastAsia="ru-RU"/>
        </w:rPr>
        <w:t>учеб</w:t>
      </w:r>
      <w:r w:rsidRPr="001B39E9">
        <w:rPr>
          <w:rFonts w:ascii="Times New Roman" w:hAnsi="Times New Roman"/>
          <w:sz w:val="24"/>
          <w:szCs w:val="24"/>
          <w:lang w:eastAsia="ru-RU"/>
        </w:rPr>
        <w:t>ной дисциплине «</w:t>
      </w:r>
      <w:r>
        <w:rPr>
          <w:rFonts w:ascii="Times New Roman" w:hAnsi="Times New Roman"/>
          <w:sz w:val="24"/>
          <w:szCs w:val="24"/>
          <w:lang w:eastAsia="ru-RU"/>
        </w:rPr>
        <w:t>Информатика</w:t>
      </w:r>
      <w:r w:rsidRPr="001B39E9">
        <w:rPr>
          <w:rFonts w:ascii="Times New Roman" w:hAnsi="Times New Roman"/>
          <w:sz w:val="24"/>
          <w:szCs w:val="24"/>
          <w:lang w:eastAsia="ru-RU"/>
        </w:rPr>
        <w:t xml:space="preserve">» разработана </w:t>
      </w:r>
      <w:r w:rsidRPr="001B39E9">
        <w:rPr>
          <w:rFonts w:ascii="Times New Roman" w:hAnsi="Times New Roman"/>
          <w:color w:val="000000"/>
          <w:sz w:val="24"/>
          <w:szCs w:val="24"/>
        </w:rPr>
        <w:t>на основе требований:</w:t>
      </w:r>
      <w:r w:rsidR="00515561" w:rsidRPr="00515561">
        <w:rPr>
          <w:rFonts w:ascii="Times New Roman" w:hAnsi="Times New Roman"/>
          <w:color w:val="000000"/>
          <w:sz w:val="24"/>
          <w:szCs w:val="24"/>
        </w:rPr>
        <w:t xml:space="preserve"> </w:t>
      </w:r>
      <w:r w:rsidR="00515561">
        <w:rPr>
          <w:rFonts w:ascii="Times New Roman" w:hAnsi="Times New Roman"/>
          <w:color w:val="000000"/>
          <w:sz w:val="24"/>
          <w:szCs w:val="24"/>
        </w:rPr>
        <w:t xml:space="preserve">Федерального государственного образовательного стандарта по профессии СПО 43.01.09 «Повар, кондитер». </w:t>
      </w:r>
      <w:r w:rsidR="00515561">
        <w:rPr>
          <w:rFonts w:ascii="Times New Roman" w:hAnsi="Times New Roman"/>
          <w:sz w:val="24"/>
          <w:szCs w:val="24"/>
        </w:rPr>
        <w:t xml:space="preserve">Приказ Минобрнауки России от 09.12.2016 №1569 (ред. от 17.12.2020 г.) «Об утверждении федерального государственного образовательного стандарта по профессии 43.01.09 Повар, кондитер» (зарегистрировано в Минюсте России 22 декабря 2016 г. N 44898), с изменениями и дополнениями от 24.08.2024г. </w:t>
      </w:r>
      <w:r w:rsidRPr="008C32F6">
        <w:rPr>
          <w:rFonts w:ascii="Times New Roman" w:hAnsi="Times New Roman"/>
          <w:sz w:val="24"/>
          <w:szCs w:val="24"/>
        </w:rPr>
        <w:t xml:space="preserve">и примерной основной образовательной программы по </w:t>
      </w:r>
      <w:r w:rsidRPr="008C32F6">
        <w:rPr>
          <w:rFonts w:ascii="Times New Roman" w:hAnsi="Times New Roman"/>
          <w:sz w:val="24"/>
          <w:szCs w:val="24"/>
          <w:lang w:eastAsia="ru-RU"/>
        </w:rPr>
        <w:t>дисциплине «</w:t>
      </w:r>
      <w:r>
        <w:rPr>
          <w:rFonts w:ascii="Times New Roman" w:hAnsi="Times New Roman"/>
          <w:sz w:val="24"/>
          <w:szCs w:val="24"/>
          <w:lang w:eastAsia="ru-RU"/>
        </w:rPr>
        <w:t>Информатика</w:t>
      </w:r>
      <w:r w:rsidRPr="008C32F6">
        <w:rPr>
          <w:rFonts w:ascii="Times New Roman" w:hAnsi="Times New Roman"/>
          <w:sz w:val="24"/>
          <w:szCs w:val="24"/>
          <w:lang w:eastAsia="ru-RU"/>
        </w:rPr>
        <w:t>»,</w:t>
      </w:r>
      <w:r w:rsidR="00515561">
        <w:rPr>
          <w:rFonts w:ascii="Times New Roman" w:hAnsi="Times New Roman"/>
          <w:sz w:val="24"/>
          <w:szCs w:val="24"/>
          <w:lang w:eastAsia="ru-RU"/>
        </w:rPr>
        <w:t xml:space="preserve"> </w:t>
      </w:r>
      <w:r w:rsidR="00515561">
        <w:rPr>
          <w:rFonts w:ascii="Times New Roman" w:hAnsi="Times New Roman"/>
          <w:sz w:val="24"/>
          <w:szCs w:val="24"/>
        </w:rPr>
        <w:t>п</w:t>
      </w:r>
      <w:r w:rsidRPr="008C32F6">
        <w:rPr>
          <w:rFonts w:ascii="Times New Roman" w:hAnsi="Times New Roman"/>
          <w:sz w:val="24"/>
          <w:szCs w:val="24"/>
        </w:rPr>
        <w:t>ротокол №14 от 30 ноября 2022 г.  Министерство просвещения РФ ФГБОУ ДПО «Институт развития профессионального образования»</w:t>
      </w:r>
    </w:p>
    <w:p w:rsidR="00C4212B" w:rsidRPr="00E05910" w:rsidRDefault="00C4212B" w:rsidP="00C4212B">
      <w:pPr>
        <w:pStyle w:val="a8"/>
        <w:spacing w:before="0" w:beforeAutospacing="0" w:after="0" w:afterAutospacing="0" w:line="294" w:lineRule="atLeast"/>
        <w:rPr>
          <w:color w:val="000000"/>
        </w:rPr>
      </w:pPr>
    </w:p>
    <w:p w:rsidR="00515561" w:rsidRPr="00410482" w:rsidRDefault="00515561" w:rsidP="005155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4"/>
          <w:szCs w:val="24"/>
        </w:rPr>
      </w:pPr>
      <w:r w:rsidRPr="00410482">
        <w:rPr>
          <w:rFonts w:ascii="Times New Roman" w:hAnsi="Times New Roman"/>
          <w:sz w:val="24"/>
          <w:szCs w:val="24"/>
          <w:u w:val="single"/>
        </w:rPr>
        <w:t>Организация-разработчик:</w:t>
      </w:r>
      <w:r w:rsidRPr="00410482">
        <w:rPr>
          <w:rFonts w:ascii="Times New Roman" w:hAnsi="Times New Roman"/>
          <w:sz w:val="24"/>
          <w:szCs w:val="24"/>
        </w:rPr>
        <w:t xml:space="preserve"> ГАПОУ СО «Карпинский машиностроительный техникум»</w:t>
      </w:r>
    </w:p>
    <w:p w:rsidR="00515561" w:rsidRDefault="00515561" w:rsidP="00515561">
      <w:pPr>
        <w:rPr>
          <w:rFonts w:ascii="Times New Roman" w:hAnsi="Times New Roman"/>
          <w:sz w:val="24"/>
          <w:szCs w:val="24"/>
          <w:u w:val="single"/>
        </w:rPr>
      </w:pPr>
    </w:p>
    <w:p w:rsidR="00515561" w:rsidRDefault="00C4212B" w:rsidP="00C4212B">
      <w:pPr>
        <w:jc w:val="both"/>
        <w:rPr>
          <w:rFonts w:ascii="Times New Roman" w:hAnsi="Times New Roman"/>
          <w:sz w:val="24"/>
          <w:szCs w:val="24"/>
        </w:rPr>
      </w:pPr>
      <w:r w:rsidRPr="00F2241B">
        <w:rPr>
          <w:rFonts w:ascii="Times New Roman" w:hAnsi="Times New Roman"/>
          <w:sz w:val="24"/>
          <w:szCs w:val="24"/>
          <w:u w:val="single"/>
        </w:rPr>
        <w:t>Автор программы</w:t>
      </w:r>
      <w:r w:rsidRPr="00F2241B">
        <w:rPr>
          <w:rFonts w:ascii="Times New Roman" w:hAnsi="Times New Roman"/>
          <w:sz w:val="24"/>
          <w:szCs w:val="24"/>
        </w:rPr>
        <w:t>:</w:t>
      </w:r>
      <w:r>
        <w:rPr>
          <w:rFonts w:ascii="Times New Roman" w:hAnsi="Times New Roman"/>
          <w:sz w:val="24"/>
          <w:szCs w:val="24"/>
        </w:rPr>
        <w:t>Тимшина Та</w:t>
      </w:r>
      <w:r w:rsidR="00515561">
        <w:rPr>
          <w:rFonts w:ascii="Times New Roman" w:hAnsi="Times New Roman"/>
          <w:sz w:val="24"/>
          <w:szCs w:val="24"/>
        </w:rPr>
        <w:t xml:space="preserve">тьяна Николаевна, преподаватель </w:t>
      </w:r>
      <w:r>
        <w:rPr>
          <w:rFonts w:ascii="Times New Roman" w:hAnsi="Times New Roman"/>
          <w:sz w:val="24"/>
          <w:szCs w:val="24"/>
        </w:rPr>
        <w:t>перво</w:t>
      </w:r>
      <w:r w:rsidRPr="0002552A">
        <w:rPr>
          <w:rFonts w:ascii="Times New Roman" w:hAnsi="Times New Roman"/>
          <w:sz w:val="24"/>
          <w:szCs w:val="24"/>
        </w:rPr>
        <w:t>й квалификационной категории</w:t>
      </w:r>
    </w:p>
    <w:p w:rsidR="00515561" w:rsidRDefault="00515561" w:rsidP="00C4212B">
      <w:pPr>
        <w:jc w:val="both"/>
        <w:rPr>
          <w:rFonts w:ascii="Times New Roman" w:hAnsi="Times New Roman"/>
          <w:sz w:val="24"/>
          <w:szCs w:val="24"/>
        </w:rPr>
      </w:pPr>
    </w:p>
    <w:p w:rsidR="00515561" w:rsidRDefault="00515561" w:rsidP="00515561">
      <w:pPr>
        <w:pStyle w:val="af5"/>
        <w:rPr>
          <w:rFonts w:ascii="Times New Roman" w:hAnsi="Times New Roman"/>
          <w:sz w:val="24"/>
          <w:szCs w:val="24"/>
        </w:rPr>
      </w:pPr>
      <w:r>
        <w:rPr>
          <w:rFonts w:ascii="Times New Roman" w:hAnsi="Times New Roman"/>
          <w:sz w:val="24"/>
          <w:szCs w:val="24"/>
        </w:rPr>
        <w:t>Рассмотрена на заседании УМО</w:t>
      </w:r>
    </w:p>
    <w:p w:rsidR="00515561" w:rsidRDefault="00515561" w:rsidP="00515561">
      <w:pPr>
        <w:pStyle w:val="af5"/>
        <w:rPr>
          <w:rFonts w:ascii="Times New Roman" w:hAnsi="Times New Roman"/>
          <w:sz w:val="24"/>
          <w:szCs w:val="24"/>
        </w:rPr>
      </w:pPr>
      <w:r>
        <w:rPr>
          <w:rFonts w:ascii="Times New Roman" w:hAnsi="Times New Roman"/>
          <w:sz w:val="24"/>
          <w:szCs w:val="24"/>
        </w:rPr>
        <w:t>Протокол № _____ от «____»__________ 2024 г.</w:t>
      </w:r>
    </w:p>
    <w:p w:rsidR="00515561" w:rsidRDefault="00515561" w:rsidP="00515561">
      <w:pPr>
        <w:pStyle w:val="af5"/>
        <w:rPr>
          <w:rFonts w:ascii="Times New Roman" w:hAnsi="Times New Roman"/>
          <w:sz w:val="24"/>
          <w:szCs w:val="24"/>
        </w:rPr>
      </w:pPr>
      <w:r>
        <w:rPr>
          <w:rFonts w:ascii="Times New Roman" w:hAnsi="Times New Roman"/>
          <w:sz w:val="24"/>
          <w:szCs w:val="24"/>
        </w:rPr>
        <w:t>Председатель УМО___________</w:t>
      </w:r>
    </w:p>
    <w:p w:rsidR="00515561" w:rsidRDefault="00515561" w:rsidP="0051556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u w:val="single"/>
        </w:rPr>
      </w:pPr>
    </w:p>
    <w:p w:rsidR="00515561" w:rsidRDefault="00515561" w:rsidP="0051556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u w:val="single"/>
        </w:rPr>
      </w:pPr>
      <w:r>
        <w:rPr>
          <w:rFonts w:ascii="Times New Roman" w:hAnsi="Times New Roman"/>
          <w:sz w:val="24"/>
          <w:szCs w:val="24"/>
          <w:u w:val="single"/>
        </w:rPr>
        <w:t>Согласована</w:t>
      </w:r>
    </w:p>
    <w:p w:rsidR="00515561" w:rsidRDefault="00515561" w:rsidP="005155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i/>
          <w:sz w:val="24"/>
          <w:szCs w:val="24"/>
          <w:vertAlign w:val="superscript"/>
        </w:rPr>
      </w:pPr>
      <w:r>
        <w:rPr>
          <w:rFonts w:ascii="Times New Roman" w:hAnsi="Times New Roman"/>
          <w:sz w:val="24"/>
          <w:szCs w:val="24"/>
        </w:rPr>
        <w:t xml:space="preserve">на соответствие ФГОС СПО по профессии </w:t>
      </w:r>
      <w:r>
        <w:rPr>
          <w:rFonts w:ascii="Times New Roman" w:hAnsi="Times New Roman"/>
          <w:bCs/>
          <w:sz w:val="24"/>
          <w:szCs w:val="24"/>
        </w:rPr>
        <w:t>43.01.09 «Повар, кондитер»</w:t>
      </w:r>
      <w:r>
        <w:rPr>
          <w:rFonts w:ascii="Times New Roman" w:hAnsi="Times New Roman"/>
          <w:sz w:val="24"/>
          <w:szCs w:val="24"/>
        </w:rPr>
        <w:t xml:space="preserve"> и примерной рабочей программы.</w:t>
      </w:r>
    </w:p>
    <w:p w:rsidR="00515561" w:rsidRDefault="00515561" w:rsidP="0051556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rPr>
      </w:pPr>
    </w:p>
    <w:p w:rsidR="00515561" w:rsidRDefault="00515561" w:rsidP="0051556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rPr>
      </w:pPr>
      <w:r>
        <w:rPr>
          <w:rFonts w:ascii="Times New Roman" w:hAnsi="Times New Roman"/>
          <w:sz w:val="24"/>
          <w:szCs w:val="24"/>
        </w:rPr>
        <w:t>Заместитель директора по УР  __________ Н.В.Орехова</w:t>
      </w:r>
    </w:p>
    <w:p w:rsidR="00515561" w:rsidRDefault="00515561" w:rsidP="00515561">
      <w:pPr>
        <w:tabs>
          <w:tab w:val="left" w:pos="8364"/>
        </w:tabs>
        <w:jc w:val="center"/>
        <w:rPr>
          <w:rFonts w:ascii="Times New Roman" w:hAnsi="Times New Roman"/>
          <w:b/>
          <w:sz w:val="24"/>
          <w:szCs w:val="24"/>
        </w:rPr>
      </w:pPr>
    </w:p>
    <w:p w:rsidR="00515561" w:rsidRDefault="00515561" w:rsidP="00C4212B">
      <w:pPr>
        <w:spacing w:after="200" w:line="276" w:lineRule="auto"/>
        <w:jc w:val="center"/>
        <w:rPr>
          <w:rFonts w:ascii="Times New Roman" w:eastAsia="Times New Roman" w:hAnsi="Times New Roman" w:cs="Times New Roman"/>
          <w:b/>
          <w:sz w:val="24"/>
          <w:szCs w:val="24"/>
          <w:lang w:eastAsia="ru-RU"/>
        </w:rPr>
      </w:pPr>
    </w:p>
    <w:p w:rsidR="00515561" w:rsidRDefault="00515561" w:rsidP="00C4212B">
      <w:pPr>
        <w:spacing w:after="200" w:line="276" w:lineRule="auto"/>
        <w:jc w:val="center"/>
        <w:rPr>
          <w:rFonts w:ascii="Times New Roman" w:eastAsia="Times New Roman" w:hAnsi="Times New Roman" w:cs="Times New Roman"/>
          <w:b/>
          <w:sz w:val="24"/>
          <w:szCs w:val="24"/>
          <w:lang w:eastAsia="ru-RU"/>
        </w:rPr>
      </w:pPr>
    </w:p>
    <w:p w:rsidR="00515561" w:rsidRDefault="00515561" w:rsidP="00C4212B">
      <w:pPr>
        <w:spacing w:after="200" w:line="276" w:lineRule="auto"/>
        <w:jc w:val="center"/>
        <w:rPr>
          <w:rFonts w:ascii="Times New Roman" w:eastAsia="Times New Roman" w:hAnsi="Times New Roman" w:cs="Times New Roman"/>
          <w:b/>
          <w:sz w:val="24"/>
          <w:szCs w:val="24"/>
          <w:lang w:eastAsia="ru-RU"/>
        </w:rPr>
      </w:pPr>
    </w:p>
    <w:p w:rsidR="00515561" w:rsidRDefault="00515561" w:rsidP="00C4212B">
      <w:pPr>
        <w:spacing w:after="200" w:line="276" w:lineRule="auto"/>
        <w:jc w:val="center"/>
        <w:rPr>
          <w:rFonts w:ascii="Times New Roman" w:eastAsia="Times New Roman" w:hAnsi="Times New Roman" w:cs="Times New Roman"/>
          <w:b/>
          <w:sz w:val="24"/>
          <w:szCs w:val="24"/>
          <w:lang w:eastAsia="ru-RU"/>
        </w:rPr>
      </w:pPr>
    </w:p>
    <w:p w:rsidR="00515561" w:rsidRDefault="00515561" w:rsidP="00C4212B">
      <w:pPr>
        <w:spacing w:after="200" w:line="276" w:lineRule="auto"/>
        <w:jc w:val="center"/>
        <w:rPr>
          <w:rFonts w:ascii="Times New Roman" w:eastAsia="Times New Roman" w:hAnsi="Times New Roman" w:cs="Times New Roman"/>
          <w:b/>
          <w:sz w:val="24"/>
          <w:szCs w:val="24"/>
          <w:lang w:eastAsia="ru-RU"/>
        </w:rPr>
      </w:pPr>
    </w:p>
    <w:p w:rsidR="00515561" w:rsidRDefault="00515561" w:rsidP="00C4212B">
      <w:pPr>
        <w:spacing w:after="200" w:line="276" w:lineRule="auto"/>
        <w:jc w:val="center"/>
        <w:rPr>
          <w:rFonts w:ascii="Times New Roman" w:eastAsia="Times New Roman" w:hAnsi="Times New Roman" w:cs="Times New Roman"/>
          <w:b/>
          <w:sz w:val="24"/>
          <w:szCs w:val="24"/>
          <w:lang w:eastAsia="ru-RU"/>
        </w:rPr>
      </w:pPr>
    </w:p>
    <w:p w:rsidR="00515561" w:rsidRDefault="00515561" w:rsidP="00C4212B">
      <w:pPr>
        <w:spacing w:after="200" w:line="276" w:lineRule="auto"/>
        <w:jc w:val="center"/>
        <w:rPr>
          <w:rFonts w:ascii="Times New Roman" w:eastAsia="Times New Roman" w:hAnsi="Times New Roman" w:cs="Times New Roman"/>
          <w:b/>
          <w:sz w:val="24"/>
          <w:szCs w:val="24"/>
          <w:lang w:eastAsia="ru-RU"/>
        </w:rPr>
      </w:pPr>
    </w:p>
    <w:p w:rsidR="00515561" w:rsidRDefault="00515561" w:rsidP="00C4212B">
      <w:pPr>
        <w:spacing w:after="200" w:line="276" w:lineRule="auto"/>
        <w:jc w:val="center"/>
        <w:rPr>
          <w:rFonts w:ascii="Times New Roman" w:eastAsia="Times New Roman" w:hAnsi="Times New Roman" w:cs="Times New Roman"/>
          <w:b/>
          <w:sz w:val="24"/>
          <w:szCs w:val="24"/>
          <w:lang w:eastAsia="ru-RU"/>
        </w:rPr>
      </w:pPr>
    </w:p>
    <w:p w:rsidR="00515561" w:rsidRDefault="00515561" w:rsidP="00C4212B">
      <w:pPr>
        <w:spacing w:after="200" w:line="276" w:lineRule="auto"/>
        <w:jc w:val="center"/>
        <w:rPr>
          <w:rFonts w:ascii="Times New Roman" w:eastAsia="Times New Roman" w:hAnsi="Times New Roman" w:cs="Times New Roman"/>
          <w:b/>
          <w:sz w:val="24"/>
          <w:szCs w:val="24"/>
          <w:lang w:eastAsia="ru-RU"/>
        </w:rPr>
      </w:pPr>
    </w:p>
    <w:p w:rsidR="00515561" w:rsidRDefault="00515561" w:rsidP="00C4212B">
      <w:pPr>
        <w:spacing w:after="200" w:line="276" w:lineRule="auto"/>
        <w:jc w:val="center"/>
        <w:rPr>
          <w:rFonts w:ascii="Times New Roman" w:eastAsia="Times New Roman" w:hAnsi="Times New Roman" w:cs="Times New Roman"/>
          <w:b/>
          <w:sz w:val="24"/>
          <w:szCs w:val="24"/>
          <w:lang w:eastAsia="ru-RU"/>
        </w:rPr>
      </w:pPr>
    </w:p>
    <w:p w:rsidR="00515561" w:rsidRDefault="00515561" w:rsidP="00C4212B">
      <w:pPr>
        <w:spacing w:after="200" w:line="276" w:lineRule="auto"/>
        <w:jc w:val="center"/>
        <w:rPr>
          <w:rFonts w:ascii="Times New Roman" w:eastAsia="Times New Roman" w:hAnsi="Times New Roman" w:cs="Times New Roman"/>
          <w:b/>
          <w:sz w:val="24"/>
          <w:szCs w:val="24"/>
          <w:lang w:eastAsia="ru-RU"/>
        </w:rPr>
      </w:pPr>
    </w:p>
    <w:p w:rsidR="00515561" w:rsidRDefault="00515561" w:rsidP="00C4212B">
      <w:pPr>
        <w:spacing w:after="200" w:line="276" w:lineRule="auto"/>
        <w:jc w:val="center"/>
        <w:rPr>
          <w:rFonts w:ascii="Times New Roman" w:eastAsia="Times New Roman" w:hAnsi="Times New Roman" w:cs="Times New Roman"/>
          <w:b/>
          <w:sz w:val="24"/>
          <w:szCs w:val="24"/>
          <w:lang w:eastAsia="ru-RU"/>
        </w:rPr>
      </w:pPr>
    </w:p>
    <w:p w:rsidR="00C4212B" w:rsidRDefault="00C4212B" w:rsidP="00C4212B">
      <w:pPr>
        <w:spacing w:after="200" w:line="276" w:lineRule="auto"/>
        <w:jc w:val="center"/>
        <w:rPr>
          <w:rFonts w:ascii="Times New Roman" w:eastAsia="Times New Roman" w:hAnsi="Times New Roman" w:cs="Times New Roman"/>
          <w:b/>
          <w:sz w:val="24"/>
          <w:szCs w:val="24"/>
          <w:lang w:eastAsia="ru-RU"/>
        </w:rPr>
      </w:pPr>
      <w:r w:rsidRPr="00C4212B">
        <w:rPr>
          <w:rFonts w:ascii="Times New Roman" w:eastAsia="Times New Roman" w:hAnsi="Times New Roman" w:cs="Times New Roman"/>
          <w:b/>
          <w:sz w:val="24"/>
          <w:szCs w:val="24"/>
          <w:lang w:eastAsia="ru-RU"/>
        </w:rPr>
        <w:lastRenderedPageBreak/>
        <w:t>СОДЕРЖАНИЕ</w:t>
      </w:r>
    </w:p>
    <w:p w:rsidR="00C4212B" w:rsidRDefault="00C4212B" w:rsidP="00C4212B">
      <w:pPr>
        <w:spacing w:after="200" w:line="276" w:lineRule="auto"/>
        <w:jc w:val="center"/>
        <w:rPr>
          <w:rFonts w:ascii="Times New Roman" w:eastAsia="Times New Roman" w:hAnsi="Times New Roman" w:cs="Times New Roman"/>
          <w:b/>
          <w:sz w:val="24"/>
          <w:szCs w:val="24"/>
          <w:lang w:eastAsia="ru-RU"/>
        </w:rPr>
      </w:pPr>
    </w:p>
    <w:p w:rsidR="00C4212B" w:rsidRDefault="00C4212B" w:rsidP="00D86B47">
      <w:pPr>
        <w:pStyle w:val="a3"/>
        <w:numPr>
          <w:ilvl w:val="0"/>
          <w:numId w:val="20"/>
        </w:numPr>
        <w:spacing w:after="200" w:line="360" w:lineRule="auto"/>
        <w:rPr>
          <w:bCs/>
        </w:rPr>
      </w:pPr>
      <w:r w:rsidRPr="00C4212B">
        <w:rPr>
          <w:bCs/>
        </w:rPr>
        <w:t>ПАСПОРТ Р</w:t>
      </w:r>
      <w:r>
        <w:rPr>
          <w:bCs/>
        </w:rPr>
        <w:t>АБОЧЕЙ ПРОГРАММЫ УЧЕБНОЙ ДИСЦИПЛИНЫ           с</w:t>
      </w:r>
      <w:r w:rsidR="00D86B47">
        <w:rPr>
          <w:bCs/>
        </w:rPr>
        <w:t>.4</w:t>
      </w:r>
    </w:p>
    <w:p w:rsidR="00D86B47" w:rsidRDefault="00D86B47" w:rsidP="00D86B47">
      <w:pPr>
        <w:pStyle w:val="a3"/>
        <w:numPr>
          <w:ilvl w:val="0"/>
          <w:numId w:val="20"/>
        </w:numPr>
        <w:spacing w:after="200" w:line="360" w:lineRule="auto"/>
        <w:rPr>
          <w:bCs/>
        </w:rPr>
      </w:pPr>
      <w:r>
        <w:rPr>
          <w:bCs/>
        </w:rPr>
        <w:t>СТРУКТУРА И СОДЕРЖАНИЕ УЧЕБНОЙ ДИ</w:t>
      </w:r>
      <w:r w:rsidR="002A1024">
        <w:rPr>
          <w:bCs/>
        </w:rPr>
        <w:t>СЦИПЛИНЫ                     с.13</w:t>
      </w:r>
    </w:p>
    <w:p w:rsidR="00D86B47" w:rsidRDefault="00D86B47" w:rsidP="00D86B47">
      <w:pPr>
        <w:pStyle w:val="a3"/>
        <w:numPr>
          <w:ilvl w:val="0"/>
          <w:numId w:val="20"/>
        </w:numPr>
        <w:spacing w:after="200" w:line="360" w:lineRule="auto"/>
        <w:rPr>
          <w:bCs/>
        </w:rPr>
      </w:pPr>
      <w:r>
        <w:rPr>
          <w:bCs/>
        </w:rPr>
        <w:t xml:space="preserve">УСЛОВИЯ РЕАЛИЗАЦИИ РАБОЧЕЙ ПРОГРАММЫ УЧЕБНОЙ </w:t>
      </w:r>
    </w:p>
    <w:p w:rsidR="00D86B47" w:rsidRDefault="00D86B47" w:rsidP="00D86B47">
      <w:pPr>
        <w:pStyle w:val="a3"/>
        <w:spacing w:after="200" w:line="360" w:lineRule="auto"/>
        <w:rPr>
          <w:bCs/>
        </w:rPr>
      </w:pPr>
      <w:r>
        <w:rPr>
          <w:bCs/>
        </w:rPr>
        <w:t>ДИСЦИПЛИНЫ                                                                                                  с</w:t>
      </w:r>
      <w:r w:rsidR="002A1024">
        <w:rPr>
          <w:bCs/>
        </w:rPr>
        <w:t>24</w:t>
      </w:r>
    </w:p>
    <w:p w:rsidR="00D86B47" w:rsidRPr="00C4212B" w:rsidRDefault="00D86B47" w:rsidP="00D86B47">
      <w:pPr>
        <w:pStyle w:val="a3"/>
        <w:numPr>
          <w:ilvl w:val="0"/>
          <w:numId w:val="20"/>
        </w:numPr>
        <w:spacing w:after="200" w:line="360" w:lineRule="auto"/>
        <w:rPr>
          <w:bCs/>
        </w:rPr>
      </w:pPr>
      <w:r>
        <w:rPr>
          <w:bCs/>
        </w:rPr>
        <w:t>КОНТРОЛЬ И ОЦЕНКА РЕЗУЛЬТАТОВ ОСВОЕНИЯ УЧЕБНОЙ ДИСЦИПЛИНЫ                                                                                                  с</w:t>
      </w:r>
      <w:r w:rsidR="002A1024">
        <w:rPr>
          <w:bCs/>
        </w:rPr>
        <w:t>26</w:t>
      </w:r>
    </w:p>
    <w:p w:rsidR="00C4212B" w:rsidRPr="00C4212B" w:rsidRDefault="00C4212B" w:rsidP="00C4212B">
      <w:pPr>
        <w:tabs>
          <w:tab w:val="right" w:leader="dot" w:pos="9345"/>
        </w:tabs>
        <w:spacing w:after="100"/>
        <w:jc w:val="both"/>
        <w:rPr>
          <w:rFonts w:ascii="Times New Roman" w:hAnsi="Times New Roman" w:cs="Times New Roman"/>
          <w:sz w:val="24"/>
          <w:szCs w:val="24"/>
          <w:u w:val="single"/>
        </w:rPr>
      </w:pPr>
    </w:p>
    <w:p w:rsidR="00C4212B" w:rsidRPr="00C4212B" w:rsidRDefault="00C4212B" w:rsidP="00C4212B">
      <w:pPr>
        <w:spacing w:after="200" w:line="276" w:lineRule="auto"/>
        <w:jc w:val="center"/>
        <w:rPr>
          <w:rFonts w:ascii="Times New Roman" w:eastAsia="Times New Roman" w:hAnsi="Times New Roman" w:cs="Times New Roman"/>
          <w:b/>
          <w:bCs/>
          <w:sz w:val="24"/>
          <w:szCs w:val="24"/>
          <w:lang w:eastAsia="ru-RU"/>
        </w:rPr>
      </w:pPr>
    </w:p>
    <w:p w:rsidR="00C4212B" w:rsidRPr="00C4212B" w:rsidRDefault="00C4212B" w:rsidP="00C4212B">
      <w:pPr>
        <w:spacing w:after="0" w:line="240" w:lineRule="auto"/>
        <w:rPr>
          <w:rFonts w:ascii="Times New Roman" w:hAnsi="Times New Roman" w:cs="Times New Roman"/>
          <w:sz w:val="24"/>
          <w:szCs w:val="24"/>
        </w:rPr>
      </w:pPr>
    </w:p>
    <w:p w:rsidR="00C4212B" w:rsidRPr="00C4212B" w:rsidRDefault="00C4212B" w:rsidP="00C4212B">
      <w:pPr>
        <w:spacing w:after="0" w:line="240" w:lineRule="auto"/>
        <w:rPr>
          <w:rFonts w:ascii="Times New Roman" w:hAnsi="Times New Roman" w:cs="Times New Roman"/>
          <w:sz w:val="24"/>
          <w:szCs w:val="24"/>
        </w:rPr>
      </w:pPr>
    </w:p>
    <w:p w:rsidR="00C4212B" w:rsidRPr="00C4212B" w:rsidRDefault="00C4212B" w:rsidP="00C4212B">
      <w:pPr>
        <w:widowControl w:val="0"/>
        <w:tabs>
          <w:tab w:val="left" w:pos="0"/>
        </w:tabs>
        <w:suppressAutoHyphens/>
        <w:spacing w:after="0" w:line="240" w:lineRule="auto"/>
        <w:rPr>
          <w:rFonts w:ascii="Times New Roman" w:hAnsi="Times New Roman" w:cs="Times New Roman"/>
          <w:sz w:val="24"/>
          <w:szCs w:val="24"/>
          <w:vertAlign w:val="superscript"/>
        </w:rPr>
      </w:pPr>
    </w:p>
    <w:p w:rsidR="00C4212B" w:rsidRPr="00C4212B" w:rsidRDefault="00C4212B" w:rsidP="00C4212B">
      <w:pPr>
        <w:spacing w:after="0" w:line="240" w:lineRule="auto"/>
        <w:rPr>
          <w:rFonts w:ascii="Times New Roman" w:eastAsia="Times New Roman" w:hAnsi="Times New Roman" w:cs="Times New Roman"/>
          <w:sz w:val="24"/>
          <w:szCs w:val="24"/>
          <w:lang w:eastAsia="ru-RU"/>
        </w:rPr>
      </w:pPr>
    </w:p>
    <w:p w:rsidR="00C4212B" w:rsidRPr="00C4212B" w:rsidRDefault="00C4212B" w:rsidP="00C4212B">
      <w:pPr>
        <w:spacing w:after="0" w:line="240" w:lineRule="auto"/>
        <w:textAlignment w:val="baseline"/>
        <w:rPr>
          <w:rFonts w:ascii="Times New Roman" w:eastAsia="Times New Roman" w:hAnsi="Times New Roman" w:cs="Times New Roman"/>
          <w:sz w:val="24"/>
          <w:szCs w:val="24"/>
          <w:lang w:eastAsia="ru-RU"/>
        </w:rPr>
      </w:pPr>
    </w:p>
    <w:p w:rsidR="00C4212B" w:rsidRPr="00C4212B" w:rsidRDefault="00C4212B"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85" w:firstLine="709"/>
        <w:jc w:val="both"/>
        <w:rPr>
          <w:rFonts w:ascii="Times New Roman" w:eastAsiaTheme="majorEastAsia" w:hAnsi="Times New Roman" w:cs="Times New Roman"/>
          <w:b/>
          <w:bCs/>
          <w:sz w:val="24"/>
          <w:szCs w:val="24"/>
        </w:rPr>
      </w:pPr>
      <w:r w:rsidRPr="00C4212B">
        <w:rPr>
          <w:rFonts w:ascii="Times New Roman" w:hAnsi="Times New Roman" w:cs="Times New Roman"/>
          <w:sz w:val="24"/>
          <w:szCs w:val="24"/>
        </w:rPr>
        <w:br w:type="page"/>
      </w:r>
    </w:p>
    <w:p w:rsidR="008C5368" w:rsidRPr="002751BD" w:rsidRDefault="008C5368" w:rsidP="008C5368">
      <w:pPr>
        <w:shd w:val="clear" w:color="auto" w:fill="FFFFFF"/>
        <w:spacing w:after="0" w:line="240" w:lineRule="auto"/>
        <w:ind w:left="197"/>
        <w:rPr>
          <w:rFonts w:ascii="Times New Roman" w:eastAsia="Times New Roman" w:hAnsi="Times New Roman"/>
          <w:b/>
          <w:sz w:val="28"/>
          <w:szCs w:val="28"/>
          <w:lang w:eastAsia="ru-RU"/>
        </w:rPr>
      </w:pPr>
      <w:r w:rsidRPr="002751BD">
        <w:rPr>
          <w:rFonts w:ascii="Times New Roman" w:eastAsia="Times New Roman" w:hAnsi="Times New Roman"/>
          <w:b/>
          <w:sz w:val="24"/>
          <w:szCs w:val="24"/>
          <w:lang w:eastAsia="ru-RU"/>
        </w:rPr>
        <w:lastRenderedPageBreak/>
        <w:t>1</w:t>
      </w:r>
      <w:r w:rsidRPr="002751BD">
        <w:rPr>
          <w:rFonts w:ascii="Times New Roman" w:eastAsia="Times New Roman" w:hAnsi="Times New Roman"/>
          <w:b/>
          <w:sz w:val="28"/>
          <w:szCs w:val="28"/>
          <w:lang w:eastAsia="ru-RU"/>
        </w:rPr>
        <w:t>. ПАСПОРТ РАБОЧЕЙ ПРОГРАММЫ УЧЕБНОЙ ДИСЦИПЛИНЫ</w:t>
      </w:r>
    </w:p>
    <w:p w:rsidR="008C5368" w:rsidRDefault="008C5368" w:rsidP="008C5368">
      <w:pPr>
        <w:shd w:val="clear" w:color="auto" w:fill="FFFFFF"/>
        <w:spacing w:after="0" w:line="240" w:lineRule="auto"/>
        <w:ind w:right="154"/>
        <w:jc w:val="center"/>
        <w:rPr>
          <w:rFonts w:ascii="Times New Roman" w:eastAsia="Times New Roman" w:hAnsi="Times New Roman"/>
          <w:b/>
          <w:bCs/>
          <w:spacing w:val="-7"/>
          <w:sz w:val="28"/>
          <w:szCs w:val="28"/>
          <w:lang w:eastAsia="ru-RU"/>
        </w:rPr>
      </w:pPr>
      <w:r w:rsidRPr="002751BD">
        <w:rPr>
          <w:rFonts w:ascii="Times New Roman" w:eastAsia="Times New Roman" w:hAnsi="Times New Roman"/>
          <w:b/>
          <w:bCs/>
          <w:spacing w:val="-7"/>
          <w:sz w:val="28"/>
          <w:szCs w:val="28"/>
          <w:lang w:eastAsia="ru-RU"/>
        </w:rPr>
        <w:t xml:space="preserve">ИНФОРМАТИКА </w:t>
      </w:r>
    </w:p>
    <w:p w:rsidR="008C5368" w:rsidRPr="002751BD" w:rsidRDefault="008C5368" w:rsidP="008C5368">
      <w:pPr>
        <w:shd w:val="clear" w:color="auto" w:fill="FFFFFF"/>
        <w:spacing w:after="0" w:line="240" w:lineRule="auto"/>
        <w:ind w:right="154"/>
        <w:jc w:val="center"/>
        <w:rPr>
          <w:rFonts w:ascii="Times New Roman" w:eastAsia="Times New Roman" w:hAnsi="Times New Roman"/>
          <w:sz w:val="28"/>
          <w:szCs w:val="28"/>
          <w:lang w:eastAsia="ru-RU"/>
        </w:rPr>
      </w:pPr>
    </w:p>
    <w:p w:rsidR="008C5368" w:rsidRPr="002751BD" w:rsidRDefault="008C5368" w:rsidP="008C5368">
      <w:pPr>
        <w:numPr>
          <w:ilvl w:val="1"/>
          <w:numId w:val="21"/>
        </w:numPr>
        <w:shd w:val="clear" w:color="auto" w:fill="FFFFFF"/>
        <w:tabs>
          <w:tab w:val="left" w:pos="715"/>
        </w:tabs>
        <w:spacing w:before="206" w:after="0" w:line="240" w:lineRule="auto"/>
        <w:jc w:val="both"/>
        <w:rPr>
          <w:rFonts w:ascii="Times New Roman" w:eastAsia="Times New Roman" w:hAnsi="Times New Roman"/>
          <w:b/>
          <w:bCs/>
          <w:sz w:val="24"/>
          <w:szCs w:val="24"/>
          <w:lang w:eastAsia="ru-RU"/>
        </w:rPr>
      </w:pPr>
      <w:r w:rsidRPr="002751BD">
        <w:rPr>
          <w:rFonts w:ascii="Times New Roman" w:eastAsia="Times New Roman" w:hAnsi="Times New Roman"/>
          <w:b/>
          <w:bCs/>
          <w:sz w:val="24"/>
          <w:szCs w:val="24"/>
          <w:lang w:eastAsia="ru-RU"/>
        </w:rPr>
        <w:t>Область применения рабочей программы</w:t>
      </w:r>
    </w:p>
    <w:p w:rsidR="008C5368" w:rsidRDefault="008C5368" w:rsidP="008C5368">
      <w:pPr>
        <w:shd w:val="clear" w:color="auto" w:fill="FFFFFF"/>
        <w:tabs>
          <w:tab w:val="left" w:pos="0"/>
        </w:tabs>
        <w:spacing w:before="206" w:after="0" w:line="240" w:lineRule="auto"/>
        <w:jc w:val="both"/>
        <w:rPr>
          <w:rFonts w:ascii="Times New Roman" w:eastAsia="Times New Roman" w:hAnsi="Times New Roman"/>
          <w:sz w:val="24"/>
          <w:szCs w:val="24"/>
          <w:lang w:eastAsia="ru-RU"/>
        </w:rPr>
      </w:pPr>
      <w:r>
        <w:rPr>
          <w:rFonts w:ascii="Times New Roman" w:eastAsia="Times New Roman" w:hAnsi="Times New Roman"/>
          <w:spacing w:val="-2"/>
          <w:sz w:val="24"/>
          <w:szCs w:val="24"/>
          <w:lang w:eastAsia="ru-RU"/>
        </w:rPr>
        <w:tab/>
      </w:r>
      <w:r w:rsidRPr="002751BD">
        <w:rPr>
          <w:rFonts w:ascii="Times New Roman" w:eastAsia="Times New Roman" w:hAnsi="Times New Roman"/>
          <w:spacing w:val="-2"/>
          <w:sz w:val="24"/>
          <w:szCs w:val="24"/>
          <w:lang w:eastAsia="ru-RU"/>
        </w:rPr>
        <w:t>Программа учебной дисциплины является частью основной профессио</w:t>
      </w:r>
      <w:r w:rsidRPr="002751BD">
        <w:rPr>
          <w:rFonts w:ascii="Times New Roman" w:eastAsia="Times New Roman" w:hAnsi="Times New Roman"/>
          <w:spacing w:val="-2"/>
          <w:sz w:val="24"/>
          <w:szCs w:val="24"/>
          <w:lang w:eastAsia="ru-RU"/>
        </w:rPr>
        <w:softHyphen/>
      </w:r>
      <w:r w:rsidRPr="002751BD">
        <w:rPr>
          <w:rFonts w:ascii="Times New Roman" w:eastAsia="Times New Roman" w:hAnsi="Times New Roman"/>
          <w:sz w:val="24"/>
          <w:szCs w:val="24"/>
          <w:lang w:eastAsia="ru-RU"/>
        </w:rPr>
        <w:t xml:space="preserve">нальной образовательной программы в соответствии с ФГОС по программе подготовки квалифицированных рабочих, служащих  по профессии:  43.01.09 «Повар, кондитер». и  примерной программы по учебной дисциплине: «Информатика»       </w:t>
      </w:r>
    </w:p>
    <w:p w:rsidR="008C5368" w:rsidRPr="00163753" w:rsidRDefault="008C5368" w:rsidP="008C5368">
      <w:pPr>
        <w:autoSpaceDE w:val="0"/>
        <w:autoSpaceDN w:val="0"/>
        <w:adjustRightInd w:val="0"/>
        <w:spacing w:after="0" w:line="240" w:lineRule="auto"/>
        <w:rPr>
          <w:rFonts w:ascii="Times New Roman" w:eastAsia="Times New Roman" w:hAnsi="Times New Roman"/>
          <w:color w:val="FF0000"/>
          <w:sz w:val="24"/>
          <w:szCs w:val="24"/>
          <w:lang w:eastAsia="ru-RU"/>
        </w:rPr>
      </w:pPr>
      <w:r w:rsidRPr="00163753">
        <w:rPr>
          <w:rFonts w:ascii="Times New Roman" w:eastAsia="Times New Roman" w:hAnsi="Times New Roman"/>
          <w:color w:val="FF0000"/>
          <w:sz w:val="24"/>
          <w:szCs w:val="24"/>
          <w:lang w:eastAsia="ru-RU"/>
        </w:rPr>
        <w:t xml:space="preserve">   </w:t>
      </w:r>
    </w:p>
    <w:p w:rsidR="008C5368" w:rsidRDefault="008C5368" w:rsidP="008C5368">
      <w:pPr>
        <w:widowControl w:val="0"/>
        <w:shd w:val="clear" w:color="auto" w:fill="FFFFFF"/>
        <w:autoSpaceDE w:val="0"/>
        <w:autoSpaceDN w:val="0"/>
        <w:adjustRightInd w:val="0"/>
        <w:spacing w:after="0" w:line="240" w:lineRule="auto"/>
        <w:ind w:left="62"/>
        <w:jc w:val="both"/>
        <w:rPr>
          <w:rFonts w:ascii="Times New Roman" w:eastAsia="Times New Roman" w:hAnsi="Times New Roman"/>
          <w:sz w:val="24"/>
          <w:szCs w:val="24"/>
          <w:lang w:eastAsia="ru-RU"/>
        </w:rPr>
      </w:pPr>
      <w:r w:rsidRPr="002751BD">
        <w:rPr>
          <w:rFonts w:ascii="Times New Roman" w:eastAsia="Times New Roman" w:hAnsi="Times New Roman"/>
          <w:b/>
          <w:bCs/>
          <w:spacing w:val="-4"/>
          <w:sz w:val="24"/>
          <w:szCs w:val="24"/>
          <w:lang w:eastAsia="ru-RU"/>
        </w:rPr>
        <w:t>1.2</w:t>
      </w:r>
      <w:r w:rsidRPr="002751BD">
        <w:rPr>
          <w:rFonts w:ascii="Times New Roman" w:eastAsia="Times New Roman" w:hAnsi="Times New Roman"/>
          <w:b/>
          <w:bCs/>
          <w:sz w:val="24"/>
          <w:szCs w:val="24"/>
          <w:lang w:eastAsia="ru-RU"/>
        </w:rPr>
        <w:tab/>
        <w:t>Место    учебной    дисциплины     в     структуре     основной     профессиональной</w:t>
      </w:r>
      <w:r w:rsidRPr="002751BD">
        <w:rPr>
          <w:rFonts w:ascii="Times New Roman" w:eastAsia="Times New Roman" w:hAnsi="Times New Roman"/>
          <w:b/>
          <w:bCs/>
          <w:sz w:val="24"/>
          <w:szCs w:val="24"/>
          <w:lang w:eastAsia="ru-RU"/>
        </w:rPr>
        <w:br/>
        <w:t>образовательной программы:</w:t>
      </w:r>
      <w:r w:rsidRPr="002751BD">
        <w:rPr>
          <w:rFonts w:ascii="Times New Roman" w:eastAsia="Times New Roman" w:hAnsi="Times New Roman"/>
          <w:sz w:val="24"/>
          <w:szCs w:val="24"/>
          <w:lang w:eastAsia="ru-RU"/>
        </w:rPr>
        <w:t xml:space="preserve"> </w:t>
      </w:r>
    </w:p>
    <w:p w:rsidR="008C5368" w:rsidRDefault="008C5368" w:rsidP="008C5368">
      <w:pPr>
        <w:widowControl w:val="0"/>
        <w:shd w:val="clear" w:color="auto" w:fill="FFFFFF"/>
        <w:autoSpaceDE w:val="0"/>
        <w:autoSpaceDN w:val="0"/>
        <w:adjustRightInd w:val="0"/>
        <w:spacing w:after="0" w:line="240" w:lineRule="auto"/>
        <w:ind w:left="62"/>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ab/>
      </w:r>
    </w:p>
    <w:p w:rsidR="008C5368" w:rsidRPr="002751BD" w:rsidRDefault="008C5368" w:rsidP="008C5368">
      <w:pPr>
        <w:widowControl w:val="0"/>
        <w:shd w:val="clear" w:color="auto" w:fill="FFFFFF"/>
        <w:autoSpaceDE w:val="0"/>
        <w:autoSpaceDN w:val="0"/>
        <w:adjustRightInd w:val="0"/>
        <w:spacing w:after="0" w:line="240" w:lineRule="auto"/>
        <w:ind w:left="62"/>
        <w:jc w:val="both"/>
        <w:rPr>
          <w:rFonts w:ascii="Times New Roman" w:eastAsia="Times New Roman" w:hAnsi="Times New Roman"/>
          <w:b/>
          <w:bCs/>
          <w:spacing w:val="-9"/>
          <w:sz w:val="24"/>
          <w:szCs w:val="24"/>
          <w:lang w:eastAsia="ru-RU"/>
        </w:rPr>
      </w:pPr>
      <w:r>
        <w:rPr>
          <w:rFonts w:ascii="Times New Roman" w:eastAsia="Times New Roman" w:hAnsi="Times New Roman"/>
          <w:sz w:val="24"/>
          <w:szCs w:val="24"/>
          <w:lang w:eastAsia="ru-RU"/>
        </w:rPr>
        <w:tab/>
        <w:t>Д</w:t>
      </w:r>
      <w:r w:rsidRPr="002751BD">
        <w:rPr>
          <w:rFonts w:ascii="Times New Roman" w:eastAsia="Times New Roman" w:hAnsi="Times New Roman"/>
          <w:sz w:val="24"/>
          <w:szCs w:val="24"/>
          <w:lang w:eastAsia="ru-RU"/>
        </w:rPr>
        <w:t xml:space="preserve">исциплина «Информатика» входит в общеобразовательный цикл </w:t>
      </w:r>
      <w:r w:rsidRPr="002751BD">
        <w:rPr>
          <w:rFonts w:ascii="Times New Roman" w:eastAsia="Times New Roman" w:hAnsi="Times New Roman"/>
          <w:spacing w:val="-1"/>
          <w:sz w:val="24"/>
          <w:szCs w:val="24"/>
          <w:lang w:eastAsia="ru-RU"/>
        </w:rPr>
        <w:t>(Базовые общеобразовательные дисциплины)</w:t>
      </w:r>
      <w:r w:rsidRPr="002751BD">
        <w:rPr>
          <w:rFonts w:ascii="Times New Roman" w:eastAsia="Times New Roman" w:hAnsi="Times New Roman"/>
          <w:sz w:val="24"/>
          <w:szCs w:val="24"/>
          <w:lang w:eastAsia="ru-RU"/>
        </w:rPr>
        <w:t>.</w:t>
      </w:r>
    </w:p>
    <w:p w:rsidR="008C5368" w:rsidRDefault="008C5368" w:rsidP="008C5368">
      <w:pPr>
        <w:shd w:val="clear" w:color="auto" w:fill="FFFFFF"/>
        <w:tabs>
          <w:tab w:val="left" w:pos="504"/>
        </w:tabs>
        <w:spacing w:after="0" w:line="240" w:lineRule="auto"/>
        <w:ind w:left="10" w:right="192"/>
        <w:jc w:val="both"/>
        <w:rPr>
          <w:rFonts w:ascii="Times New Roman" w:eastAsia="Times New Roman" w:hAnsi="Times New Roman"/>
          <w:b/>
          <w:bCs/>
          <w:spacing w:val="-7"/>
          <w:sz w:val="24"/>
          <w:szCs w:val="24"/>
          <w:lang w:eastAsia="ru-RU"/>
        </w:rPr>
      </w:pPr>
    </w:p>
    <w:p w:rsidR="008C5368" w:rsidRPr="002751BD" w:rsidRDefault="008C5368" w:rsidP="008C5368">
      <w:pPr>
        <w:shd w:val="clear" w:color="auto" w:fill="FFFFFF"/>
        <w:tabs>
          <w:tab w:val="left" w:pos="504"/>
        </w:tabs>
        <w:spacing w:after="0" w:line="240" w:lineRule="auto"/>
        <w:ind w:left="10" w:right="192"/>
        <w:jc w:val="both"/>
        <w:rPr>
          <w:rFonts w:ascii="Times New Roman" w:eastAsia="Times New Roman" w:hAnsi="Times New Roman"/>
          <w:b/>
          <w:bCs/>
          <w:sz w:val="24"/>
          <w:szCs w:val="24"/>
          <w:lang w:eastAsia="ru-RU"/>
        </w:rPr>
      </w:pPr>
      <w:r w:rsidRPr="002751BD">
        <w:rPr>
          <w:rFonts w:ascii="Times New Roman" w:eastAsia="Times New Roman" w:hAnsi="Times New Roman"/>
          <w:b/>
          <w:bCs/>
          <w:spacing w:val="-7"/>
          <w:sz w:val="24"/>
          <w:szCs w:val="24"/>
          <w:lang w:eastAsia="ru-RU"/>
        </w:rPr>
        <w:t>1.3</w:t>
      </w:r>
      <w:r w:rsidRPr="002751BD">
        <w:rPr>
          <w:rFonts w:ascii="Times New Roman" w:eastAsia="Times New Roman" w:hAnsi="Times New Roman"/>
          <w:b/>
          <w:bCs/>
          <w:sz w:val="24"/>
          <w:szCs w:val="24"/>
          <w:lang w:eastAsia="ru-RU"/>
        </w:rPr>
        <w:tab/>
        <w:t>Цели и задачи учебной дисциплины - требования к результатам освоения учебной дисциплины:</w:t>
      </w:r>
    </w:p>
    <w:p w:rsidR="008C5368" w:rsidRDefault="008C5368" w:rsidP="008C5368">
      <w:pPr>
        <w:autoSpaceDE w:val="0"/>
        <w:autoSpaceDN w:val="0"/>
        <w:adjustRightInd w:val="0"/>
        <w:spacing w:after="0" w:line="240" w:lineRule="auto"/>
        <w:jc w:val="both"/>
        <w:rPr>
          <w:rFonts w:ascii="Times New Roman" w:eastAsia="Times New Roman" w:hAnsi="Times New Roman"/>
          <w:sz w:val="24"/>
          <w:szCs w:val="24"/>
          <w:lang w:eastAsia="ru-RU"/>
        </w:rPr>
      </w:pPr>
    </w:p>
    <w:p w:rsidR="008C5368" w:rsidRPr="002751BD" w:rsidRDefault="008C5368" w:rsidP="008C5368">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ab/>
      </w:r>
    </w:p>
    <w:p w:rsidR="008C5368" w:rsidRPr="002751BD" w:rsidRDefault="008C5368" w:rsidP="008C5368">
      <w:pPr>
        <w:shd w:val="clear" w:color="auto" w:fill="FFFFFF"/>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ab/>
      </w:r>
      <w:r w:rsidRPr="002751BD">
        <w:rPr>
          <w:rFonts w:ascii="Times New Roman" w:eastAsia="Times New Roman" w:hAnsi="Times New Roman"/>
          <w:color w:val="000000"/>
          <w:sz w:val="24"/>
          <w:szCs w:val="24"/>
          <w:lang w:eastAsia="ru-RU"/>
        </w:rPr>
        <w:t>Изучение информатики направлено на достижение следующих целей:</w:t>
      </w:r>
    </w:p>
    <w:p w:rsidR="008C5368" w:rsidRPr="002751BD" w:rsidRDefault="008C5368" w:rsidP="008C5368">
      <w:pPr>
        <w:shd w:val="clear" w:color="auto" w:fill="FFFFFF"/>
        <w:spacing w:after="0" w:line="240" w:lineRule="auto"/>
        <w:jc w:val="both"/>
        <w:rPr>
          <w:rFonts w:ascii="Times New Roman" w:eastAsia="Times New Roman" w:hAnsi="Times New Roman"/>
          <w:sz w:val="24"/>
          <w:szCs w:val="24"/>
          <w:lang w:eastAsia="ru-RU"/>
        </w:rPr>
      </w:pPr>
      <w:r w:rsidRPr="002751BD">
        <w:rPr>
          <w:rFonts w:ascii="Times New Roman" w:eastAsia="Times New Roman" w:hAnsi="Times New Roman"/>
          <w:b/>
          <w:bCs/>
          <w:color w:val="000000"/>
          <w:sz w:val="24"/>
          <w:szCs w:val="24"/>
          <w:lang w:eastAsia="ru-RU"/>
        </w:rPr>
        <w:t>•</w:t>
      </w:r>
      <w:r w:rsidRPr="002751BD">
        <w:rPr>
          <w:rFonts w:ascii="Times New Roman" w:eastAsia="Times New Roman" w:hAnsi="Times New Roman"/>
          <w:color w:val="000000"/>
          <w:sz w:val="24"/>
          <w:szCs w:val="24"/>
          <w:lang w:eastAsia="ru-RU"/>
        </w:rPr>
        <w:t xml:space="preserve">    </w:t>
      </w:r>
      <w:r w:rsidRPr="002751BD">
        <w:rPr>
          <w:rFonts w:ascii="Times New Roman" w:eastAsia="Times New Roman" w:hAnsi="Times New Roman"/>
          <w:b/>
          <w:bCs/>
          <w:color w:val="000000"/>
          <w:sz w:val="24"/>
          <w:szCs w:val="24"/>
          <w:lang w:eastAsia="ru-RU"/>
        </w:rPr>
        <w:t xml:space="preserve">освоение системы базовых знаний, </w:t>
      </w:r>
      <w:r w:rsidRPr="002751BD">
        <w:rPr>
          <w:rFonts w:ascii="Times New Roman" w:eastAsia="Times New Roman" w:hAnsi="Times New Roman"/>
          <w:color w:val="000000"/>
          <w:sz w:val="24"/>
          <w:szCs w:val="24"/>
          <w:lang w:eastAsia="ru-RU"/>
        </w:rPr>
        <w:t>отражающих вклад информатики в формирование современной научной картины мира, роль информа</w:t>
      </w:r>
      <w:r w:rsidRPr="002751BD">
        <w:rPr>
          <w:rFonts w:ascii="Times New Roman" w:eastAsia="Times New Roman" w:hAnsi="Times New Roman"/>
          <w:color w:val="000000"/>
          <w:sz w:val="24"/>
          <w:szCs w:val="24"/>
          <w:lang w:eastAsia="ru-RU"/>
        </w:rPr>
        <w:softHyphen/>
        <w:t>ционных   процессов в обществе, биологических и технических систе</w:t>
      </w:r>
      <w:r w:rsidRPr="002751BD">
        <w:rPr>
          <w:rFonts w:ascii="Times New Roman" w:eastAsia="Times New Roman" w:hAnsi="Times New Roman"/>
          <w:color w:val="000000"/>
          <w:sz w:val="24"/>
          <w:szCs w:val="24"/>
          <w:lang w:eastAsia="ru-RU"/>
        </w:rPr>
        <w:softHyphen/>
        <w:t>мах;</w:t>
      </w:r>
    </w:p>
    <w:p w:rsidR="008C5368" w:rsidRPr="002751BD" w:rsidRDefault="008C5368" w:rsidP="008C5368">
      <w:pPr>
        <w:shd w:val="clear" w:color="auto" w:fill="FFFFFF"/>
        <w:spacing w:after="0" w:line="240" w:lineRule="auto"/>
        <w:jc w:val="both"/>
        <w:rPr>
          <w:rFonts w:ascii="Times New Roman" w:eastAsia="Times New Roman" w:hAnsi="Times New Roman"/>
          <w:sz w:val="24"/>
          <w:szCs w:val="24"/>
          <w:lang w:eastAsia="ru-RU"/>
        </w:rPr>
      </w:pPr>
      <w:r w:rsidRPr="002751BD">
        <w:rPr>
          <w:rFonts w:ascii="Times New Roman" w:eastAsia="Times New Roman" w:hAnsi="Times New Roman"/>
          <w:b/>
          <w:bCs/>
          <w:color w:val="000000"/>
          <w:sz w:val="24"/>
          <w:szCs w:val="24"/>
          <w:lang w:eastAsia="ru-RU"/>
        </w:rPr>
        <w:t>•</w:t>
      </w:r>
      <w:r w:rsidRPr="002751BD">
        <w:rPr>
          <w:rFonts w:ascii="Times New Roman" w:eastAsia="Times New Roman" w:hAnsi="Times New Roman"/>
          <w:color w:val="000000"/>
          <w:sz w:val="24"/>
          <w:szCs w:val="24"/>
          <w:lang w:eastAsia="ru-RU"/>
        </w:rPr>
        <w:t xml:space="preserve">    </w:t>
      </w:r>
      <w:r w:rsidRPr="002751BD">
        <w:rPr>
          <w:rFonts w:ascii="Times New Roman" w:eastAsia="Times New Roman" w:hAnsi="Times New Roman"/>
          <w:b/>
          <w:bCs/>
          <w:color w:val="000000"/>
          <w:sz w:val="24"/>
          <w:szCs w:val="24"/>
          <w:lang w:eastAsia="ru-RU"/>
        </w:rPr>
        <w:t xml:space="preserve">овладение умениями </w:t>
      </w:r>
      <w:r w:rsidRPr="002751BD">
        <w:rPr>
          <w:rFonts w:ascii="Times New Roman" w:eastAsia="Times New Roman" w:hAnsi="Times New Roman"/>
          <w:color w:val="000000"/>
          <w:sz w:val="24"/>
          <w:szCs w:val="24"/>
          <w:lang w:eastAsia="ru-RU"/>
        </w:rPr>
        <w:t>применять, анализировать, преобразовывать ин</w:t>
      </w:r>
      <w:r w:rsidRPr="002751BD">
        <w:rPr>
          <w:rFonts w:ascii="Times New Roman" w:eastAsia="Times New Roman" w:hAnsi="Times New Roman"/>
          <w:color w:val="000000"/>
          <w:sz w:val="24"/>
          <w:szCs w:val="24"/>
          <w:lang w:eastAsia="ru-RU"/>
        </w:rPr>
        <w:softHyphen/>
        <w:t>формационные модели реальных объектов и процессов, используя при этом информационные и коммуникационные технологии (ИКТ), в том числе при изучении других школьных дисциплин;</w:t>
      </w:r>
    </w:p>
    <w:p w:rsidR="008C5368" w:rsidRPr="002751BD" w:rsidRDefault="008C5368" w:rsidP="008C5368">
      <w:pPr>
        <w:shd w:val="clear" w:color="auto" w:fill="FFFFFF"/>
        <w:spacing w:after="0" w:line="240" w:lineRule="auto"/>
        <w:jc w:val="both"/>
        <w:rPr>
          <w:rFonts w:ascii="Times New Roman" w:eastAsia="Times New Roman" w:hAnsi="Times New Roman"/>
          <w:sz w:val="24"/>
          <w:szCs w:val="24"/>
          <w:lang w:eastAsia="ru-RU"/>
        </w:rPr>
      </w:pPr>
      <w:r w:rsidRPr="002751BD">
        <w:rPr>
          <w:rFonts w:ascii="Times New Roman" w:eastAsia="Times New Roman" w:hAnsi="Times New Roman"/>
          <w:b/>
          <w:bCs/>
          <w:color w:val="000000"/>
          <w:sz w:val="24"/>
          <w:szCs w:val="24"/>
          <w:lang w:eastAsia="ru-RU"/>
        </w:rPr>
        <w:t>•</w:t>
      </w:r>
      <w:r w:rsidRPr="002751BD">
        <w:rPr>
          <w:rFonts w:ascii="Times New Roman" w:eastAsia="Times New Roman" w:hAnsi="Times New Roman"/>
          <w:color w:val="000000"/>
          <w:sz w:val="24"/>
          <w:szCs w:val="24"/>
          <w:lang w:eastAsia="ru-RU"/>
        </w:rPr>
        <w:t xml:space="preserve">    </w:t>
      </w:r>
      <w:r w:rsidRPr="002751BD">
        <w:rPr>
          <w:rFonts w:ascii="Times New Roman" w:eastAsia="Times New Roman" w:hAnsi="Times New Roman"/>
          <w:b/>
          <w:bCs/>
          <w:color w:val="000000"/>
          <w:sz w:val="24"/>
          <w:szCs w:val="24"/>
          <w:lang w:eastAsia="ru-RU"/>
        </w:rPr>
        <w:t xml:space="preserve">развитие </w:t>
      </w:r>
      <w:r w:rsidRPr="002751BD">
        <w:rPr>
          <w:rFonts w:ascii="Times New Roman" w:eastAsia="Times New Roman" w:hAnsi="Times New Roman"/>
          <w:color w:val="000000"/>
          <w:sz w:val="24"/>
          <w:szCs w:val="24"/>
          <w:lang w:eastAsia="ru-RU"/>
        </w:rPr>
        <w:t>познавательных интересов,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w:t>
      </w:r>
    </w:p>
    <w:p w:rsidR="008C5368" w:rsidRPr="002751BD" w:rsidRDefault="008C5368" w:rsidP="008C5368">
      <w:pPr>
        <w:shd w:val="clear" w:color="auto" w:fill="FFFFFF"/>
        <w:spacing w:after="0" w:line="240" w:lineRule="auto"/>
        <w:jc w:val="both"/>
        <w:rPr>
          <w:rFonts w:ascii="Times New Roman" w:eastAsia="Times New Roman" w:hAnsi="Times New Roman"/>
          <w:sz w:val="24"/>
          <w:szCs w:val="24"/>
          <w:lang w:eastAsia="ru-RU"/>
        </w:rPr>
      </w:pPr>
      <w:r w:rsidRPr="002751BD">
        <w:rPr>
          <w:rFonts w:ascii="Times New Roman" w:eastAsia="Times New Roman" w:hAnsi="Times New Roman"/>
          <w:b/>
          <w:bCs/>
          <w:color w:val="000000"/>
          <w:sz w:val="24"/>
          <w:szCs w:val="24"/>
          <w:lang w:eastAsia="ru-RU"/>
        </w:rPr>
        <w:t>•</w:t>
      </w:r>
      <w:r w:rsidRPr="002751BD">
        <w:rPr>
          <w:rFonts w:ascii="Times New Roman" w:eastAsia="Times New Roman" w:hAnsi="Times New Roman"/>
          <w:color w:val="000000"/>
          <w:sz w:val="24"/>
          <w:szCs w:val="24"/>
          <w:lang w:eastAsia="ru-RU"/>
        </w:rPr>
        <w:t xml:space="preserve">    </w:t>
      </w:r>
      <w:r w:rsidRPr="002751BD">
        <w:rPr>
          <w:rFonts w:ascii="Times New Roman" w:eastAsia="Times New Roman" w:hAnsi="Times New Roman"/>
          <w:b/>
          <w:bCs/>
          <w:color w:val="000000"/>
          <w:sz w:val="24"/>
          <w:szCs w:val="24"/>
          <w:lang w:eastAsia="ru-RU"/>
        </w:rPr>
        <w:t xml:space="preserve">воспитание </w:t>
      </w:r>
      <w:r w:rsidRPr="002751BD">
        <w:rPr>
          <w:rFonts w:ascii="Times New Roman" w:eastAsia="Times New Roman" w:hAnsi="Times New Roman"/>
          <w:color w:val="000000"/>
          <w:sz w:val="24"/>
          <w:szCs w:val="24"/>
          <w:lang w:eastAsia="ru-RU"/>
        </w:rPr>
        <w:t>ответственного отношения к соблюдению этических и правовых    норм информационной деятельности;</w:t>
      </w:r>
    </w:p>
    <w:p w:rsidR="008C5368" w:rsidRPr="002751BD" w:rsidRDefault="008C5368" w:rsidP="008C5368">
      <w:pPr>
        <w:shd w:val="clear" w:color="auto" w:fill="FFFFFF"/>
        <w:spacing w:after="0" w:line="240" w:lineRule="auto"/>
        <w:jc w:val="both"/>
        <w:rPr>
          <w:rFonts w:ascii="Times New Roman" w:eastAsia="Times New Roman" w:hAnsi="Times New Roman"/>
          <w:sz w:val="24"/>
          <w:szCs w:val="24"/>
          <w:lang w:eastAsia="ru-RU"/>
        </w:rPr>
      </w:pPr>
      <w:r w:rsidRPr="002751BD">
        <w:rPr>
          <w:rFonts w:ascii="Times New Roman" w:eastAsia="Times New Roman" w:hAnsi="Times New Roman"/>
          <w:b/>
          <w:bCs/>
          <w:color w:val="000000"/>
          <w:sz w:val="24"/>
          <w:szCs w:val="24"/>
          <w:lang w:eastAsia="ru-RU"/>
        </w:rPr>
        <w:t>•</w:t>
      </w:r>
      <w:r w:rsidRPr="002751BD">
        <w:rPr>
          <w:rFonts w:ascii="Times New Roman" w:eastAsia="Times New Roman" w:hAnsi="Times New Roman"/>
          <w:color w:val="000000"/>
          <w:sz w:val="24"/>
          <w:szCs w:val="24"/>
          <w:lang w:eastAsia="ru-RU"/>
        </w:rPr>
        <w:t xml:space="preserve">    </w:t>
      </w:r>
      <w:r w:rsidRPr="002751BD">
        <w:rPr>
          <w:rFonts w:ascii="Times New Roman" w:eastAsia="Times New Roman" w:hAnsi="Times New Roman"/>
          <w:b/>
          <w:bCs/>
          <w:color w:val="000000"/>
          <w:sz w:val="24"/>
          <w:szCs w:val="24"/>
          <w:lang w:eastAsia="ru-RU"/>
        </w:rPr>
        <w:t xml:space="preserve">приобретение опыта </w:t>
      </w:r>
      <w:r w:rsidRPr="002751BD">
        <w:rPr>
          <w:rFonts w:ascii="Times New Roman" w:eastAsia="Times New Roman" w:hAnsi="Times New Roman"/>
          <w:color w:val="000000"/>
          <w:sz w:val="24"/>
          <w:szCs w:val="24"/>
          <w:lang w:eastAsia="ru-RU"/>
        </w:rPr>
        <w:t>использования информационных технологий в индивидуальной и коллективной учебной и познавательной, в том чис</w:t>
      </w:r>
      <w:r w:rsidRPr="002751BD">
        <w:rPr>
          <w:rFonts w:ascii="Times New Roman" w:eastAsia="Times New Roman" w:hAnsi="Times New Roman"/>
          <w:color w:val="000000"/>
          <w:sz w:val="24"/>
          <w:szCs w:val="24"/>
          <w:lang w:eastAsia="ru-RU"/>
        </w:rPr>
        <w:softHyphen/>
        <w:t>ле проектной деятельности.</w:t>
      </w:r>
    </w:p>
    <w:p w:rsidR="008C5368" w:rsidRPr="002751BD" w:rsidRDefault="008C5368" w:rsidP="008C5368">
      <w:pPr>
        <w:spacing w:after="0" w:line="240" w:lineRule="auto"/>
        <w:jc w:val="both"/>
        <w:rPr>
          <w:rFonts w:ascii="Times New Roman" w:eastAsia="Times New Roman" w:hAnsi="Times New Roman"/>
          <w:sz w:val="24"/>
          <w:szCs w:val="24"/>
          <w:lang w:eastAsia="ar-SA"/>
        </w:rPr>
      </w:pPr>
    </w:p>
    <w:p w:rsidR="00C4212B" w:rsidRPr="00C4212B" w:rsidRDefault="00C4212B" w:rsidP="00C4212B">
      <w:pPr>
        <w:tabs>
          <w:tab w:val="left" w:pos="1134"/>
        </w:tabs>
        <w:spacing w:after="0" w:line="276" w:lineRule="auto"/>
        <w:ind w:firstLine="709"/>
        <w:jc w:val="both"/>
        <w:rPr>
          <w:rFonts w:ascii="Times New Roman" w:hAnsi="Times New Roman" w:cs="Times New Roman"/>
          <w:b/>
          <w:bCs/>
          <w:sz w:val="24"/>
          <w:szCs w:val="24"/>
        </w:rPr>
      </w:pPr>
    </w:p>
    <w:p w:rsidR="00C4212B" w:rsidRPr="00C4212B" w:rsidRDefault="00C4212B"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5" w:firstLine="709"/>
        <w:jc w:val="both"/>
        <w:rPr>
          <w:rFonts w:ascii="Times New Roman" w:hAnsi="Times New Roman" w:cs="Times New Roman"/>
          <w:sz w:val="24"/>
          <w:szCs w:val="24"/>
        </w:rPr>
        <w:sectPr w:rsidR="00C4212B" w:rsidRPr="00C4212B" w:rsidSect="00DD1190">
          <w:footerReference w:type="default" r:id="rId8"/>
          <w:pgSz w:w="11906" w:h="16838"/>
          <w:pgMar w:top="1134" w:right="850" w:bottom="1134" w:left="1701" w:header="708" w:footer="708" w:gutter="0"/>
          <w:cols w:space="708"/>
          <w:titlePg/>
          <w:docGrid w:linePitch="360"/>
        </w:sectPr>
      </w:pPr>
    </w:p>
    <w:p w:rsidR="00515561" w:rsidRDefault="00C4212B" w:rsidP="00515561">
      <w:pPr>
        <w:jc w:val="center"/>
        <w:rPr>
          <w:rFonts w:ascii="Times New Roman" w:hAnsi="Times New Roman" w:cs="Times New Roman"/>
          <w:b/>
          <w:sz w:val="24"/>
          <w:szCs w:val="24"/>
        </w:rPr>
      </w:pPr>
      <w:r w:rsidRPr="00C4212B">
        <w:rPr>
          <w:rFonts w:ascii="Times New Roman" w:hAnsi="Times New Roman" w:cs="Times New Roman"/>
          <w:b/>
          <w:sz w:val="24"/>
          <w:szCs w:val="24"/>
        </w:rPr>
        <w:lastRenderedPageBreak/>
        <w:t>1.2.2. Планиуемые результаты освоения общеобразовательной дисциплины в соответствии с ФГОС СПО и на основе ФГОС СОО</w:t>
      </w:r>
    </w:p>
    <w:p w:rsidR="00515561" w:rsidRDefault="00515561" w:rsidP="00515561">
      <w:pPr>
        <w:jc w:val="center"/>
        <w:rPr>
          <w:rFonts w:ascii="Times New Roman" w:hAnsi="Times New Roman" w:cs="Times New Roman"/>
          <w:b/>
          <w:sz w:val="24"/>
          <w:szCs w:val="24"/>
        </w:rPr>
      </w:pPr>
    </w:p>
    <w:tbl>
      <w:tblPr>
        <w:tblStyle w:val="a4"/>
        <w:tblW w:w="0" w:type="auto"/>
        <w:tblLook w:val="04A0"/>
      </w:tblPr>
      <w:tblGrid>
        <w:gridCol w:w="3593"/>
        <w:gridCol w:w="4990"/>
        <w:gridCol w:w="5636"/>
      </w:tblGrid>
      <w:tr w:rsidR="00515561" w:rsidTr="00515561">
        <w:tc>
          <w:tcPr>
            <w:tcW w:w="3696" w:type="dxa"/>
          </w:tcPr>
          <w:p w:rsidR="00515561" w:rsidRDefault="00515561" w:rsidP="00515561">
            <w:pPr>
              <w:jc w:val="center"/>
              <w:rPr>
                <w:rFonts w:ascii="Times New Roman" w:hAnsi="Times New Roman" w:cs="Times New Roman"/>
                <w:b/>
                <w:sz w:val="24"/>
                <w:szCs w:val="24"/>
              </w:rPr>
            </w:pPr>
            <w:r w:rsidRPr="00515561">
              <w:rPr>
                <w:rFonts w:ascii="Times New Roman" w:hAnsi="Times New Roman" w:cs="Times New Roman"/>
                <w:b/>
                <w:sz w:val="24"/>
                <w:szCs w:val="24"/>
              </w:rPr>
              <w:t>Код и аименование формируемых компетенций</w:t>
            </w:r>
          </w:p>
        </w:tc>
        <w:tc>
          <w:tcPr>
            <w:tcW w:w="11090" w:type="dxa"/>
            <w:gridSpan w:val="2"/>
          </w:tcPr>
          <w:p w:rsidR="00515561" w:rsidRDefault="00515561" w:rsidP="00515561">
            <w:pPr>
              <w:jc w:val="center"/>
              <w:rPr>
                <w:rFonts w:ascii="Times New Roman" w:hAnsi="Times New Roman" w:cs="Times New Roman"/>
                <w:b/>
                <w:sz w:val="24"/>
                <w:szCs w:val="24"/>
              </w:rPr>
            </w:pPr>
            <w:r w:rsidRPr="00515561">
              <w:rPr>
                <w:rFonts w:ascii="Times New Roman" w:hAnsi="Times New Roman" w:cs="Times New Roman"/>
                <w:b/>
                <w:sz w:val="24"/>
                <w:szCs w:val="24"/>
              </w:rPr>
              <w:t>Планируемые результаты освоения дисциплины</w:t>
            </w:r>
          </w:p>
        </w:tc>
      </w:tr>
      <w:tr w:rsidR="00515561" w:rsidTr="00515561">
        <w:tc>
          <w:tcPr>
            <w:tcW w:w="3696" w:type="dxa"/>
          </w:tcPr>
          <w:p w:rsidR="00515561" w:rsidRDefault="00515561" w:rsidP="00515561">
            <w:pPr>
              <w:jc w:val="center"/>
              <w:rPr>
                <w:rFonts w:ascii="Times New Roman" w:hAnsi="Times New Roman" w:cs="Times New Roman"/>
                <w:b/>
                <w:sz w:val="24"/>
                <w:szCs w:val="24"/>
              </w:rPr>
            </w:pPr>
          </w:p>
        </w:tc>
        <w:tc>
          <w:tcPr>
            <w:tcW w:w="5201" w:type="dxa"/>
            <w:vAlign w:val="center"/>
          </w:tcPr>
          <w:p w:rsidR="00515561" w:rsidRPr="00515561" w:rsidRDefault="00515561" w:rsidP="00515561">
            <w:pPr>
              <w:rPr>
                <w:rFonts w:ascii="Times New Roman" w:hAnsi="Times New Roman" w:cs="Times New Roman"/>
                <w:b/>
                <w:sz w:val="24"/>
                <w:szCs w:val="24"/>
              </w:rPr>
            </w:pPr>
            <w:r w:rsidRPr="00515561">
              <w:rPr>
                <w:rFonts w:ascii="Times New Roman" w:hAnsi="Times New Roman" w:cs="Times New Roman"/>
                <w:b/>
                <w:sz w:val="24"/>
                <w:szCs w:val="24"/>
              </w:rPr>
              <w:t>Общие</w:t>
            </w:r>
          </w:p>
        </w:tc>
        <w:tc>
          <w:tcPr>
            <w:tcW w:w="5889" w:type="dxa"/>
          </w:tcPr>
          <w:p w:rsidR="00515561" w:rsidRDefault="00515561" w:rsidP="00515561">
            <w:pPr>
              <w:jc w:val="center"/>
              <w:rPr>
                <w:rFonts w:ascii="Times New Roman" w:hAnsi="Times New Roman" w:cs="Times New Roman"/>
                <w:b/>
                <w:sz w:val="24"/>
                <w:szCs w:val="24"/>
              </w:rPr>
            </w:pPr>
            <w:r w:rsidRPr="00515561">
              <w:rPr>
                <w:rFonts w:ascii="Times New Roman" w:hAnsi="Times New Roman" w:cs="Times New Roman"/>
                <w:b/>
                <w:sz w:val="24"/>
                <w:szCs w:val="24"/>
              </w:rPr>
              <w:t>Дисциплинарные</w:t>
            </w:r>
          </w:p>
        </w:tc>
      </w:tr>
      <w:tr w:rsidR="00515561" w:rsidTr="00515561">
        <w:tc>
          <w:tcPr>
            <w:tcW w:w="3696" w:type="dxa"/>
          </w:tcPr>
          <w:p w:rsidR="00515561" w:rsidRPr="009C3D7B" w:rsidRDefault="00515561" w:rsidP="009C3D7B">
            <w:pPr>
              <w:jc w:val="center"/>
              <w:rPr>
                <w:rFonts w:ascii="Times New Roman" w:hAnsi="Times New Roman" w:cs="Times New Roman"/>
                <w:b/>
                <w:sz w:val="24"/>
                <w:szCs w:val="24"/>
              </w:rPr>
            </w:pPr>
            <w:r w:rsidRPr="009C3D7B">
              <w:rPr>
                <w:rFonts w:ascii="Times New Roman" w:hAnsi="Times New Roman" w:cs="Times New Roman"/>
                <w:b/>
                <w:sz w:val="24"/>
                <w:szCs w:val="24"/>
              </w:rPr>
              <w:t>ОК 01. Выбирать способы решения задач профессиональной деятельности применительно к различным контекстам</w:t>
            </w:r>
          </w:p>
        </w:tc>
        <w:tc>
          <w:tcPr>
            <w:tcW w:w="5201" w:type="dxa"/>
            <w:vAlign w:val="center"/>
          </w:tcPr>
          <w:p w:rsidR="00515561" w:rsidRPr="00515561" w:rsidRDefault="00515561" w:rsidP="00515561">
            <w:pPr>
              <w:rPr>
                <w:rFonts w:ascii="Times New Roman" w:hAnsi="Times New Roman" w:cs="Times New Roman"/>
                <w:sz w:val="24"/>
                <w:szCs w:val="24"/>
              </w:rPr>
            </w:pPr>
            <w:r w:rsidRPr="00515561">
              <w:rPr>
                <w:rFonts w:ascii="Times New Roman" w:hAnsi="Times New Roman" w:cs="Times New Roman"/>
                <w:sz w:val="24"/>
                <w:szCs w:val="24"/>
              </w:rPr>
              <w:t>В части трудового воспитания:</w:t>
            </w:r>
          </w:p>
          <w:p w:rsidR="00515561" w:rsidRPr="00515561" w:rsidRDefault="00515561" w:rsidP="00515561">
            <w:pPr>
              <w:rPr>
                <w:rFonts w:ascii="Times New Roman" w:hAnsi="Times New Roman" w:cs="Times New Roman"/>
                <w:sz w:val="24"/>
                <w:szCs w:val="24"/>
              </w:rPr>
            </w:pPr>
            <w:r w:rsidRPr="00515561">
              <w:rPr>
                <w:rFonts w:ascii="Times New Roman" w:hAnsi="Times New Roman" w:cs="Times New Roman"/>
                <w:sz w:val="24"/>
                <w:szCs w:val="24"/>
              </w:rPr>
              <w:t>- готовность к труду, осознание ценности мастерства, трудолюбие;</w:t>
            </w:r>
          </w:p>
          <w:p w:rsidR="00515561" w:rsidRPr="00515561" w:rsidRDefault="00515561" w:rsidP="00515561">
            <w:pPr>
              <w:rPr>
                <w:rFonts w:ascii="Times New Roman" w:hAnsi="Times New Roman" w:cs="Times New Roman"/>
                <w:sz w:val="24"/>
                <w:szCs w:val="24"/>
              </w:rPr>
            </w:pPr>
            <w:r w:rsidRPr="00515561">
              <w:rPr>
                <w:rFonts w:ascii="Times New Roman" w:hAnsi="Times New Roman" w:cs="Times New Roman"/>
                <w:sz w:val="24"/>
                <w:szCs w:val="24"/>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515561" w:rsidRPr="00515561" w:rsidRDefault="00515561" w:rsidP="00515561">
            <w:pPr>
              <w:rPr>
                <w:rFonts w:ascii="Times New Roman" w:hAnsi="Times New Roman" w:cs="Times New Roman"/>
                <w:sz w:val="24"/>
                <w:szCs w:val="24"/>
              </w:rPr>
            </w:pPr>
            <w:r w:rsidRPr="00515561">
              <w:rPr>
                <w:rFonts w:ascii="Times New Roman" w:hAnsi="Times New Roman" w:cs="Times New Roman"/>
                <w:sz w:val="24"/>
                <w:szCs w:val="24"/>
              </w:rPr>
              <w:t>- интерес к различным сферам профессиональной деятельности,</w:t>
            </w:r>
          </w:p>
          <w:p w:rsidR="00515561" w:rsidRPr="00515561" w:rsidRDefault="00515561" w:rsidP="00515561">
            <w:pPr>
              <w:rPr>
                <w:rFonts w:ascii="Times New Roman" w:hAnsi="Times New Roman" w:cs="Times New Roman"/>
                <w:sz w:val="24"/>
                <w:szCs w:val="24"/>
              </w:rPr>
            </w:pPr>
            <w:r w:rsidRPr="00515561">
              <w:rPr>
                <w:rFonts w:ascii="Times New Roman" w:hAnsi="Times New Roman" w:cs="Times New Roman"/>
                <w:sz w:val="24"/>
                <w:szCs w:val="24"/>
              </w:rPr>
              <w:t>Овладение универсальными учебными познавательными действиями:</w:t>
            </w:r>
          </w:p>
          <w:p w:rsidR="00515561" w:rsidRPr="00515561" w:rsidRDefault="00515561" w:rsidP="00515561">
            <w:pPr>
              <w:rPr>
                <w:rFonts w:ascii="Times New Roman" w:hAnsi="Times New Roman" w:cs="Times New Roman"/>
                <w:sz w:val="24"/>
                <w:szCs w:val="24"/>
              </w:rPr>
            </w:pPr>
            <w:r w:rsidRPr="00515561">
              <w:rPr>
                <w:rFonts w:ascii="Times New Roman" w:hAnsi="Times New Roman" w:cs="Times New Roman"/>
                <w:sz w:val="24"/>
                <w:szCs w:val="24"/>
              </w:rPr>
              <w:t>а) базовые логические действия:</w:t>
            </w:r>
          </w:p>
          <w:p w:rsidR="00515561" w:rsidRPr="00515561" w:rsidRDefault="00515561" w:rsidP="00515561">
            <w:pPr>
              <w:rPr>
                <w:rFonts w:ascii="Times New Roman" w:hAnsi="Times New Roman" w:cs="Times New Roman"/>
                <w:sz w:val="24"/>
                <w:szCs w:val="24"/>
              </w:rPr>
            </w:pPr>
            <w:r w:rsidRPr="00515561">
              <w:rPr>
                <w:rFonts w:ascii="Times New Roman" w:hAnsi="Times New Roman" w:cs="Times New Roman"/>
                <w:sz w:val="24"/>
                <w:szCs w:val="24"/>
              </w:rPr>
              <w:t xml:space="preserve">- самостоятельно формулировать и актуализировать проблему, рассматривать ее всесторонне; </w:t>
            </w:r>
          </w:p>
          <w:p w:rsidR="00515561" w:rsidRPr="00515561" w:rsidRDefault="00515561" w:rsidP="00515561">
            <w:pPr>
              <w:rPr>
                <w:rFonts w:ascii="Times New Roman" w:hAnsi="Times New Roman" w:cs="Times New Roman"/>
                <w:sz w:val="24"/>
                <w:szCs w:val="24"/>
              </w:rPr>
            </w:pPr>
            <w:r w:rsidRPr="00515561">
              <w:rPr>
                <w:rFonts w:ascii="Times New Roman" w:hAnsi="Times New Roman" w:cs="Times New Roman"/>
                <w:sz w:val="24"/>
                <w:szCs w:val="24"/>
              </w:rPr>
              <w:t xml:space="preserve">- устанавливать существенный признак или основания для сравнения, классификации и обобщения; </w:t>
            </w:r>
          </w:p>
          <w:p w:rsidR="00515561" w:rsidRPr="00515561" w:rsidRDefault="00515561" w:rsidP="00515561">
            <w:pPr>
              <w:rPr>
                <w:rFonts w:ascii="Times New Roman" w:hAnsi="Times New Roman" w:cs="Times New Roman"/>
                <w:sz w:val="24"/>
                <w:szCs w:val="24"/>
              </w:rPr>
            </w:pPr>
            <w:r w:rsidRPr="00515561">
              <w:rPr>
                <w:rFonts w:ascii="Times New Roman" w:hAnsi="Times New Roman" w:cs="Times New Roman"/>
                <w:sz w:val="24"/>
                <w:szCs w:val="24"/>
              </w:rPr>
              <w:t>- определять цели деятельности, задавать параметры и критерии их достижения;</w:t>
            </w:r>
          </w:p>
          <w:p w:rsidR="00515561" w:rsidRPr="00515561" w:rsidRDefault="00515561" w:rsidP="00515561">
            <w:pPr>
              <w:rPr>
                <w:rFonts w:ascii="Times New Roman" w:hAnsi="Times New Roman" w:cs="Times New Roman"/>
                <w:sz w:val="24"/>
                <w:szCs w:val="24"/>
              </w:rPr>
            </w:pPr>
            <w:r w:rsidRPr="00515561">
              <w:rPr>
                <w:rFonts w:ascii="Times New Roman" w:hAnsi="Times New Roman" w:cs="Times New Roman"/>
                <w:sz w:val="24"/>
                <w:szCs w:val="24"/>
              </w:rPr>
              <w:t xml:space="preserve">- выявлять закономерности и противоречия в рассматриваемых явлениях; </w:t>
            </w:r>
          </w:p>
          <w:p w:rsidR="00515561" w:rsidRPr="00515561" w:rsidRDefault="00515561" w:rsidP="00515561">
            <w:pPr>
              <w:rPr>
                <w:rFonts w:ascii="Times New Roman" w:hAnsi="Times New Roman" w:cs="Times New Roman"/>
                <w:sz w:val="24"/>
                <w:szCs w:val="24"/>
              </w:rPr>
            </w:pPr>
            <w:r w:rsidRPr="00515561">
              <w:rPr>
                <w:rFonts w:ascii="Times New Roman" w:hAnsi="Times New Roman" w:cs="Times New Roman"/>
                <w:sz w:val="24"/>
                <w:szCs w:val="24"/>
              </w:rPr>
              <w:t xml:space="preserve">- вносить коррективы в деятельность, </w:t>
            </w:r>
            <w:r w:rsidRPr="00515561">
              <w:rPr>
                <w:rFonts w:ascii="Times New Roman" w:hAnsi="Times New Roman" w:cs="Times New Roman"/>
                <w:sz w:val="24"/>
                <w:szCs w:val="24"/>
              </w:rPr>
              <w:lastRenderedPageBreak/>
              <w:t>оценивать соответствие результатов целям, оценивать риски последствий деятельности;</w:t>
            </w:r>
          </w:p>
          <w:p w:rsidR="00515561" w:rsidRPr="00515561" w:rsidRDefault="00515561" w:rsidP="00515561">
            <w:pPr>
              <w:rPr>
                <w:rFonts w:ascii="Times New Roman" w:hAnsi="Times New Roman" w:cs="Times New Roman"/>
                <w:sz w:val="24"/>
                <w:szCs w:val="24"/>
              </w:rPr>
            </w:pPr>
            <w:r w:rsidRPr="00515561">
              <w:rPr>
                <w:rFonts w:ascii="Times New Roman" w:hAnsi="Times New Roman" w:cs="Times New Roman"/>
                <w:sz w:val="24"/>
                <w:szCs w:val="24"/>
              </w:rPr>
              <w:t>- развивать креативное мышление при решении жизненных проблем</w:t>
            </w:r>
          </w:p>
          <w:p w:rsidR="00515561" w:rsidRPr="00515561" w:rsidRDefault="00515561" w:rsidP="00515561">
            <w:pPr>
              <w:rPr>
                <w:rFonts w:ascii="Times New Roman" w:hAnsi="Times New Roman" w:cs="Times New Roman"/>
                <w:sz w:val="24"/>
                <w:szCs w:val="24"/>
              </w:rPr>
            </w:pPr>
            <w:r w:rsidRPr="00515561">
              <w:rPr>
                <w:rFonts w:ascii="Times New Roman" w:hAnsi="Times New Roman" w:cs="Times New Roman"/>
                <w:sz w:val="24"/>
                <w:szCs w:val="24"/>
              </w:rPr>
              <w:t>б) базовые исследовательские действия:</w:t>
            </w:r>
          </w:p>
          <w:p w:rsidR="00515561" w:rsidRPr="00515561" w:rsidRDefault="00515561" w:rsidP="00515561">
            <w:pPr>
              <w:rPr>
                <w:rFonts w:ascii="Times New Roman" w:hAnsi="Times New Roman" w:cs="Times New Roman"/>
                <w:sz w:val="24"/>
                <w:szCs w:val="24"/>
              </w:rPr>
            </w:pPr>
            <w:r w:rsidRPr="00515561">
              <w:rPr>
                <w:rFonts w:ascii="Times New Roman" w:hAnsi="Times New Roman" w:cs="Times New Roman"/>
                <w:sz w:val="24"/>
                <w:szCs w:val="24"/>
              </w:rPr>
              <w:t>- владеть навыками учебно-исследовательской и проектной деятельности, навыками разрешения проблем;</w:t>
            </w:r>
          </w:p>
          <w:p w:rsidR="00515561" w:rsidRPr="00515561" w:rsidRDefault="00515561" w:rsidP="00515561">
            <w:pPr>
              <w:rPr>
                <w:rFonts w:ascii="Times New Roman" w:hAnsi="Times New Roman" w:cs="Times New Roman"/>
                <w:sz w:val="24"/>
                <w:szCs w:val="24"/>
              </w:rPr>
            </w:pPr>
            <w:r w:rsidRPr="00515561">
              <w:rPr>
                <w:rFonts w:ascii="Times New Roman" w:hAnsi="Times New Roman" w:cs="Times New Roman"/>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515561" w:rsidRPr="00515561" w:rsidRDefault="00515561" w:rsidP="00515561">
            <w:pPr>
              <w:rPr>
                <w:rFonts w:ascii="Times New Roman" w:hAnsi="Times New Roman" w:cs="Times New Roman"/>
                <w:sz w:val="24"/>
                <w:szCs w:val="24"/>
              </w:rPr>
            </w:pPr>
            <w:r w:rsidRPr="00515561">
              <w:rPr>
                <w:rFonts w:ascii="Times New Roman" w:hAnsi="Times New Roman" w:cs="Times New Roman"/>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p>
          <w:p w:rsidR="00515561" w:rsidRPr="00515561" w:rsidRDefault="00515561" w:rsidP="00515561">
            <w:pPr>
              <w:rPr>
                <w:rFonts w:ascii="Times New Roman" w:hAnsi="Times New Roman" w:cs="Times New Roman"/>
                <w:sz w:val="24"/>
                <w:szCs w:val="24"/>
              </w:rPr>
            </w:pPr>
            <w:r w:rsidRPr="00515561">
              <w:rPr>
                <w:rFonts w:ascii="Times New Roman" w:hAnsi="Times New Roman" w:cs="Times New Roman"/>
                <w:sz w:val="24"/>
                <w:szCs w:val="24"/>
              </w:rPr>
              <w:t>- уметь переносить знания в познавательную и практическую области жизнедеятельности;</w:t>
            </w:r>
          </w:p>
          <w:p w:rsidR="00515561" w:rsidRPr="00515561" w:rsidRDefault="00515561" w:rsidP="00515561">
            <w:pPr>
              <w:rPr>
                <w:rFonts w:ascii="Times New Roman" w:hAnsi="Times New Roman" w:cs="Times New Roman"/>
                <w:sz w:val="24"/>
                <w:szCs w:val="24"/>
              </w:rPr>
            </w:pPr>
            <w:r w:rsidRPr="00515561">
              <w:rPr>
                <w:rFonts w:ascii="Times New Roman" w:hAnsi="Times New Roman" w:cs="Times New Roman"/>
                <w:sz w:val="24"/>
                <w:szCs w:val="24"/>
              </w:rPr>
              <w:t>- уметь интегрировать знания из разных предметных областей;</w:t>
            </w:r>
          </w:p>
          <w:p w:rsidR="00515561" w:rsidRPr="00515561" w:rsidRDefault="00515561" w:rsidP="00515561">
            <w:pPr>
              <w:rPr>
                <w:rFonts w:ascii="Times New Roman" w:hAnsi="Times New Roman" w:cs="Times New Roman"/>
                <w:sz w:val="24"/>
                <w:szCs w:val="24"/>
              </w:rPr>
            </w:pPr>
            <w:r w:rsidRPr="00515561">
              <w:rPr>
                <w:rFonts w:ascii="Times New Roman" w:hAnsi="Times New Roman" w:cs="Times New Roman"/>
                <w:sz w:val="24"/>
                <w:szCs w:val="24"/>
              </w:rPr>
              <w:t>- выдвигать новые идеи, предлагать оригинальные подходы и решения;</w:t>
            </w:r>
          </w:p>
          <w:p w:rsidR="00515561" w:rsidRPr="00515561" w:rsidRDefault="00515561" w:rsidP="00515561">
            <w:pPr>
              <w:rPr>
                <w:rFonts w:ascii="Times New Roman" w:hAnsi="Times New Roman" w:cs="Times New Roman"/>
                <w:sz w:val="24"/>
                <w:szCs w:val="24"/>
              </w:rPr>
            </w:pPr>
            <w:r w:rsidRPr="00515561">
              <w:rPr>
                <w:rFonts w:ascii="Times New Roman" w:hAnsi="Times New Roman" w:cs="Times New Roman"/>
                <w:sz w:val="24"/>
                <w:szCs w:val="24"/>
              </w:rPr>
              <w:t>- способность их использования в познавательной и социальной практике</w:t>
            </w:r>
          </w:p>
        </w:tc>
        <w:tc>
          <w:tcPr>
            <w:tcW w:w="5889" w:type="dxa"/>
          </w:tcPr>
          <w:p w:rsidR="00515561" w:rsidRPr="00515561" w:rsidRDefault="00515561" w:rsidP="00515561">
            <w:pPr>
              <w:rPr>
                <w:rFonts w:ascii="Times New Roman" w:hAnsi="Times New Roman" w:cs="Times New Roman"/>
                <w:sz w:val="24"/>
                <w:szCs w:val="24"/>
              </w:rPr>
            </w:pPr>
            <w:r w:rsidRPr="00515561">
              <w:rPr>
                <w:rFonts w:ascii="Times New Roman" w:hAnsi="Times New Roman" w:cs="Times New Roman"/>
                <w:sz w:val="24"/>
                <w:szCs w:val="24"/>
              </w:rPr>
              <w:lastRenderedPageBreak/>
              <w:t>- понимать угрозу информационной безопасности, использовать методы и средства противодействия этим угрозам, соблюдение мер безопасности, предотвращающих незаконное распространение персональных данных; соблюдение требований техники безопасности и гигиены при работе с компьютерами и другими компонентами цифрового окружения; понимание правовых основ использования компьютерных программ, баз данных и работы в сети Интернет;</w:t>
            </w:r>
          </w:p>
          <w:p w:rsidR="00515561" w:rsidRPr="00515561" w:rsidRDefault="00515561" w:rsidP="00515561">
            <w:pPr>
              <w:rPr>
                <w:rFonts w:ascii="Times New Roman" w:hAnsi="Times New Roman" w:cs="Times New Roman"/>
                <w:sz w:val="24"/>
                <w:szCs w:val="24"/>
              </w:rPr>
            </w:pPr>
            <w:r w:rsidRPr="00515561">
              <w:rPr>
                <w:rFonts w:ascii="Times New Roman" w:hAnsi="Times New Roman" w:cs="Times New Roman"/>
                <w:sz w:val="24"/>
                <w:szCs w:val="24"/>
              </w:rPr>
              <w:t>- уметь организовывать личное информационное пространство с использованием различных средств цифровых технологий; понимание возможностей цифровых сервисов государственных услуг, цифровых образовательных сервисов; понимание возможностей и ограничений технологий искусственного интеллекта в различных областях; наличие представлений об использовании информационных технологий в различных профессиональных сферах</w:t>
            </w:r>
          </w:p>
          <w:p w:rsidR="00515561" w:rsidRPr="00515561" w:rsidRDefault="00515561" w:rsidP="00515561">
            <w:pPr>
              <w:rPr>
                <w:rFonts w:ascii="Times New Roman" w:hAnsi="Times New Roman" w:cs="Times New Roman"/>
                <w:sz w:val="24"/>
                <w:szCs w:val="24"/>
              </w:rPr>
            </w:pPr>
            <w:r w:rsidRPr="00515561">
              <w:rPr>
                <w:rFonts w:ascii="Times New Roman" w:hAnsi="Times New Roman" w:cs="Times New Roman"/>
                <w:sz w:val="24"/>
                <w:szCs w:val="24"/>
              </w:rPr>
              <w:t xml:space="preserve">- уметь реализовать этапы решения задач на компьютере; умение реализовывать на выбранном для изучения языке программирования высокого уровня (Паскаль, Python, Java, С++, С#) типовые </w:t>
            </w:r>
            <w:r w:rsidRPr="00515561">
              <w:rPr>
                <w:rFonts w:ascii="Times New Roman" w:hAnsi="Times New Roman" w:cs="Times New Roman"/>
                <w:sz w:val="24"/>
                <w:szCs w:val="24"/>
              </w:rPr>
              <w:lastRenderedPageBreak/>
              <w:t>алгоритмы обработки чисел, числовых последовательностей и массивов: представление числа в виде 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 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 сортировку элементов массива;</w:t>
            </w:r>
          </w:p>
        </w:tc>
      </w:tr>
      <w:tr w:rsidR="00515561" w:rsidTr="00515561">
        <w:tc>
          <w:tcPr>
            <w:tcW w:w="3696" w:type="dxa"/>
          </w:tcPr>
          <w:p w:rsidR="00515561" w:rsidRPr="009C3D7B" w:rsidRDefault="00515561" w:rsidP="009C3D7B">
            <w:pPr>
              <w:jc w:val="center"/>
              <w:rPr>
                <w:rFonts w:ascii="Times New Roman" w:hAnsi="Times New Roman" w:cs="Times New Roman"/>
                <w:b/>
                <w:sz w:val="24"/>
                <w:szCs w:val="24"/>
              </w:rPr>
            </w:pPr>
            <w:r w:rsidRPr="009C3D7B">
              <w:rPr>
                <w:rFonts w:ascii="Times New Roman" w:eastAsia="Calibri" w:hAnsi="Times New Roman" w:cs="Times New Roman"/>
                <w:b/>
                <w:bCs/>
                <w:iCs/>
                <w:sz w:val="24"/>
                <w:szCs w:val="24"/>
              </w:rPr>
              <w:lastRenderedPageBreak/>
              <w:t>ОК 02</w:t>
            </w:r>
            <w:r w:rsidRPr="009C3D7B">
              <w:rPr>
                <w:rFonts w:ascii="Times New Roman" w:eastAsia="Calibri" w:hAnsi="Times New Roman" w:cs="Times New Roman"/>
                <w:b/>
                <w:iCs/>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w:t>
            </w:r>
            <w:r w:rsidRPr="009C3D7B">
              <w:rPr>
                <w:rFonts w:ascii="Times New Roman" w:eastAsia="Calibri" w:hAnsi="Times New Roman" w:cs="Times New Roman"/>
                <w:b/>
                <w:iCs/>
                <w:sz w:val="24"/>
                <w:szCs w:val="24"/>
              </w:rPr>
              <w:lastRenderedPageBreak/>
              <w:t>деятельности</w:t>
            </w:r>
          </w:p>
        </w:tc>
        <w:tc>
          <w:tcPr>
            <w:tcW w:w="5201" w:type="dxa"/>
            <w:vAlign w:val="center"/>
          </w:tcPr>
          <w:p w:rsidR="00515561" w:rsidRPr="00515561" w:rsidRDefault="00515561" w:rsidP="00515561">
            <w:pPr>
              <w:jc w:val="both"/>
              <w:rPr>
                <w:rFonts w:ascii="Times New Roman" w:hAnsi="Times New Roman" w:cs="Times New Roman"/>
                <w:b/>
                <w:bCs/>
                <w:color w:val="000000"/>
                <w:sz w:val="24"/>
                <w:szCs w:val="24"/>
                <w:shd w:val="clear" w:color="auto" w:fill="FFFFFF"/>
              </w:rPr>
            </w:pPr>
            <w:r w:rsidRPr="00515561">
              <w:rPr>
                <w:rFonts w:ascii="Times New Roman" w:hAnsi="Times New Roman" w:cs="Times New Roman"/>
                <w:b/>
                <w:bCs/>
                <w:color w:val="000000"/>
                <w:sz w:val="24"/>
                <w:szCs w:val="24"/>
                <w:shd w:val="clear" w:color="auto" w:fill="FFFFFF"/>
              </w:rPr>
              <w:lastRenderedPageBreak/>
              <w:t>В областиценности научного познания:</w:t>
            </w:r>
          </w:p>
          <w:p w:rsidR="00515561" w:rsidRPr="00515561" w:rsidRDefault="00515561" w:rsidP="00515561">
            <w:pPr>
              <w:jc w:val="both"/>
              <w:rPr>
                <w:rFonts w:ascii="Times New Roman" w:hAnsi="Times New Roman" w:cs="Times New Roman"/>
                <w:b/>
                <w:bCs/>
                <w:sz w:val="24"/>
                <w:szCs w:val="24"/>
              </w:rPr>
            </w:pPr>
            <w:r w:rsidRPr="00515561">
              <w:rPr>
                <w:rFonts w:ascii="Times New Roman" w:hAnsi="Times New Roman" w:cs="Times New Roman"/>
                <w:color w:val="000000"/>
                <w:sz w:val="24"/>
                <w:szCs w:val="24"/>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515561" w:rsidRPr="00515561" w:rsidRDefault="00515561" w:rsidP="00515561">
            <w:pPr>
              <w:jc w:val="both"/>
              <w:rPr>
                <w:rFonts w:ascii="Times New Roman" w:hAnsi="Times New Roman" w:cs="Times New Roman"/>
                <w:sz w:val="24"/>
                <w:szCs w:val="24"/>
              </w:rPr>
            </w:pPr>
            <w:r w:rsidRPr="00515561">
              <w:rPr>
                <w:rFonts w:ascii="Times New Roman" w:hAnsi="Times New Roman" w:cs="Times New Roman"/>
                <w:color w:val="000000"/>
                <w:sz w:val="24"/>
                <w:szCs w:val="24"/>
                <w:shd w:val="clear" w:color="auto" w:fill="FFFFFF"/>
              </w:rPr>
              <w:lastRenderedPageBreak/>
              <w:t xml:space="preserve">- совершенствование языковой и читательской культуры как средства взаимодействия между людьми и познания мира; </w:t>
            </w:r>
          </w:p>
          <w:p w:rsidR="00515561" w:rsidRPr="00515561" w:rsidRDefault="00515561" w:rsidP="00515561">
            <w:pPr>
              <w:jc w:val="both"/>
              <w:rPr>
                <w:rFonts w:ascii="Times New Roman" w:hAnsi="Times New Roman" w:cs="Times New Roman"/>
                <w:b/>
                <w:bCs/>
                <w:iCs/>
                <w:sz w:val="24"/>
                <w:szCs w:val="24"/>
              </w:rPr>
            </w:pPr>
            <w:r w:rsidRPr="00515561">
              <w:rPr>
                <w:rFonts w:ascii="Times New Roman" w:hAnsi="Times New Roman" w:cs="Times New Roman"/>
                <w:color w:val="000000"/>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rsidR="00515561" w:rsidRPr="00515561" w:rsidRDefault="00515561" w:rsidP="00515561">
            <w:pPr>
              <w:jc w:val="both"/>
              <w:rPr>
                <w:rFonts w:ascii="Times New Roman" w:hAnsi="Times New Roman" w:cs="Times New Roman"/>
                <w:b/>
                <w:bCs/>
                <w:color w:val="808080"/>
                <w:sz w:val="24"/>
                <w:szCs w:val="24"/>
                <w:shd w:val="clear" w:color="auto" w:fill="FFFFFF"/>
              </w:rPr>
            </w:pPr>
            <w:r w:rsidRPr="00515561">
              <w:rPr>
                <w:rFonts w:ascii="Times New Roman" w:hAnsi="Times New Roman" w:cs="Times New Roman"/>
                <w:b/>
                <w:bCs/>
                <w:color w:val="000000"/>
                <w:sz w:val="24"/>
                <w:szCs w:val="24"/>
                <w:shd w:val="clear" w:color="auto" w:fill="FFFFFF"/>
              </w:rPr>
              <w:t>Овладение универсальными учебными познавательными действиями:</w:t>
            </w:r>
          </w:p>
          <w:p w:rsidR="00515561" w:rsidRPr="00515561" w:rsidRDefault="00515561" w:rsidP="00515561">
            <w:pPr>
              <w:shd w:val="clear" w:color="auto" w:fill="FFFFFF"/>
              <w:jc w:val="both"/>
              <w:textAlignment w:val="baseline"/>
              <w:rPr>
                <w:rFonts w:ascii="Times New Roman" w:eastAsia="Times New Roman" w:hAnsi="Times New Roman" w:cs="Times New Roman"/>
                <w:b/>
                <w:bCs/>
                <w:color w:val="000000"/>
                <w:sz w:val="24"/>
                <w:szCs w:val="24"/>
                <w:lang w:eastAsia="ru-RU"/>
              </w:rPr>
            </w:pPr>
            <w:r w:rsidRPr="00515561">
              <w:rPr>
                <w:rFonts w:ascii="Times New Roman" w:eastAsia="Times New Roman" w:hAnsi="Times New Roman" w:cs="Times New Roman"/>
                <w:b/>
                <w:bCs/>
                <w:color w:val="808080"/>
                <w:sz w:val="24"/>
                <w:szCs w:val="24"/>
                <w:lang w:eastAsia="ru-RU"/>
              </w:rPr>
              <w:t>в)</w:t>
            </w:r>
            <w:r w:rsidRPr="00515561">
              <w:rPr>
                <w:rFonts w:ascii="Times New Roman" w:eastAsia="Times New Roman" w:hAnsi="Times New Roman" w:cs="Times New Roman"/>
                <w:b/>
                <w:bCs/>
                <w:color w:val="000000"/>
                <w:sz w:val="24"/>
                <w:szCs w:val="24"/>
                <w:lang w:eastAsia="ru-RU"/>
              </w:rPr>
              <w:t> работа с информацией:</w:t>
            </w:r>
          </w:p>
          <w:p w:rsidR="00515561" w:rsidRPr="00515561" w:rsidRDefault="00515561" w:rsidP="00515561">
            <w:pPr>
              <w:jc w:val="both"/>
              <w:rPr>
                <w:rFonts w:ascii="Times New Roman" w:hAnsi="Times New Roman" w:cs="Times New Roman"/>
                <w:sz w:val="24"/>
                <w:szCs w:val="24"/>
              </w:rPr>
            </w:pPr>
            <w:r w:rsidRPr="00515561">
              <w:rPr>
                <w:rFonts w:ascii="Times New Roman" w:eastAsia="Times New Roman" w:hAnsi="Times New Roman" w:cs="Times New Roman"/>
                <w:color w:val="000000"/>
                <w:sz w:val="24"/>
                <w:szCs w:val="24"/>
                <w:lang w:eastAsia="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515561" w:rsidRPr="00515561" w:rsidRDefault="00515561" w:rsidP="00515561">
            <w:pPr>
              <w:jc w:val="both"/>
              <w:rPr>
                <w:rFonts w:ascii="Times New Roman" w:hAnsi="Times New Roman" w:cs="Times New Roman"/>
                <w:sz w:val="24"/>
                <w:szCs w:val="24"/>
              </w:rPr>
            </w:pPr>
            <w:r w:rsidRPr="00515561">
              <w:rPr>
                <w:rFonts w:ascii="Times New Roman" w:eastAsia="Times New Roman" w:hAnsi="Times New Roman" w:cs="Times New Roman"/>
                <w:color w:val="000000"/>
                <w:sz w:val="24"/>
                <w:szCs w:val="24"/>
                <w:lang w:eastAsia="ru-RU"/>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515561" w:rsidRPr="00515561" w:rsidRDefault="00515561" w:rsidP="00515561">
            <w:pPr>
              <w:jc w:val="both"/>
              <w:rPr>
                <w:rFonts w:ascii="Times New Roman" w:hAnsi="Times New Roman" w:cs="Times New Roman"/>
                <w:sz w:val="24"/>
                <w:szCs w:val="24"/>
              </w:rPr>
            </w:pPr>
            <w:r w:rsidRPr="00515561">
              <w:rPr>
                <w:rFonts w:ascii="Times New Roman" w:eastAsia="Times New Roman" w:hAnsi="Times New Roman" w:cs="Times New Roman"/>
                <w:color w:val="000000"/>
                <w:sz w:val="24"/>
                <w:szCs w:val="24"/>
                <w:lang w:eastAsia="ru-RU"/>
              </w:rPr>
              <w:t>- оценивать достоверность, легитимность информации, ее соответствие правовым и морально-этическим нормам;</w:t>
            </w:r>
          </w:p>
          <w:p w:rsidR="00515561" w:rsidRPr="00515561" w:rsidRDefault="00515561" w:rsidP="00515561">
            <w:pPr>
              <w:jc w:val="both"/>
              <w:rPr>
                <w:rFonts w:ascii="Times New Roman" w:hAnsi="Times New Roman" w:cs="Times New Roman"/>
                <w:sz w:val="24"/>
                <w:szCs w:val="24"/>
              </w:rPr>
            </w:pPr>
            <w:r w:rsidRPr="00515561">
              <w:rPr>
                <w:rFonts w:ascii="Times New Roman" w:eastAsia="Times New Roman" w:hAnsi="Times New Roman" w:cs="Times New Roman"/>
                <w:color w:val="000000"/>
                <w:sz w:val="24"/>
                <w:szCs w:val="24"/>
                <w:lang w:eastAsia="ru-RU"/>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515561" w:rsidRPr="00515561" w:rsidRDefault="00515561" w:rsidP="00515561">
            <w:pPr>
              <w:rPr>
                <w:rFonts w:ascii="Times New Roman" w:hAnsi="Times New Roman" w:cs="Times New Roman"/>
                <w:sz w:val="24"/>
                <w:szCs w:val="24"/>
              </w:rPr>
            </w:pPr>
            <w:r w:rsidRPr="00515561">
              <w:rPr>
                <w:rFonts w:ascii="Times New Roman" w:eastAsia="Times New Roman" w:hAnsi="Times New Roman" w:cs="Times New Roman"/>
                <w:color w:val="000000"/>
                <w:sz w:val="24"/>
                <w:szCs w:val="24"/>
                <w:lang w:eastAsia="ru-RU"/>
              </w:rPr>
              <w:t xml:space="preserve">- владеть навыками распознавания и защиты </w:t>
            </w:r>
            <w:r w:rsidRPr="00515561">
              <w:rPr>
                <w:rFonts w:ascii="Times New Roman" w:eastAsia="Times New Roman" w:hAnsi="Times New Roman" w:cs="Times New Roman"/>
                <w:color w:val="000000"/>
                <w:sz w:val="24"/>
                <w:szCs w:val="24"/>
                <w:lang w:eastAsia="ru-RU"/>
              </w:rPr>
              <w:lastRenderedPageBreak/>
              <w:t>информации, информационной безопасности личности</w:t>
            </w:r>
          </w:p>
        </w:tc>
        <w:tc>
          <w:tcPr>
            <w:tcW w:w="5889" w:type="dxa"/>
          </w:tcPr>
          <w:p w:rsidR="00515561" w:rsidRPr="00515561" w:rsidRDefault="00515561" w:rsidP="0051556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515561">
              <w:rPr>
                <w:rFonts w:ascii="Times New Roman" w:eastAsia="Times New Roman" w:hAnsi="Times New Roman" w:cs="Times New Roman"/>
                <w:sz w:val="24"/>
                <w:szCs w:val="24"/>
                <w:lang w:eastAsia="ru-RU"/>
              </w:rPr>
              <w:lastRenderedPageBreak/>
              <w:t xml:space="preserve">- владеть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 владеть методами поиска информации в сети </w:t>
            </w:r>
            <w:r w:rsidRPr="00515561">
              <w:rPr>
                <w:rFonts w:ascii="Times New Roman" w:eastAsia="Times New Roman" w:hAnsi="Times New Roman" w:cs="Times New Roman"/>
                <w:sz w:val="24"/>
                <w:szCs w:val="24"/>
                <w:lang w:eastAsia="ru-RU"/>
              </w:rPr>
              <w:lastRenderedPageBreak/>
              <w:t>Интернет; уметь критически оценивать информацию, полученную из сети Интернет; характеризовать большие данные, приводить примеры источников их получения и направления использования;</w:t>
            </w:r>
          </w:p>
          <w:p w:rsidR="00515561" w:rsidRPr="00515561" w:rsidRDefault="00515561" w:rsidP="0051556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515561">
              <w:rPr>
                <w:rFonts w:ascii="Times New Roman" w:eastAsia="Times New Roman" w:hAnsi="Times New Roman" w:cs="Times New Roman"/>
                <w:sz w:val="24"/>
                <w:szCs w:val="24"/>
                <w:lang w:eastAsia="ru-RU"/>
              </w:rPr>
              <w:t>- понимать основные принципы устройства и функционирования современных стационарных и мобильных компьютеров; тенденций развития компьютерных технологий; владеть навыками работы с операционными системами и основными видами программного обеспечения для решения учебных задач по выбранной специализации;</w:t>
            </w:r>
          </w:p>
          <w:p w:rsidR="00515561" w:rsidRPr="00515561" w:rsidRDefault="00515561" w:rsidP="0051556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515561">
              <w:rPr>
                <w:rFonts w:ascii="Times New Roman" w:eastAsia="Times New Roman" w:hAnsi="Times New Roman" w:cs="Times New Roman"/>
                <w:sz w:val="24"/>
                <w:szCs w:val="24"/>
                <w:lang w:eastAsia="ru-RU"/>
              </w:rPr>
              <w:t>- иметь представления о компьютерных сетях и их роли в современном мире; об общих принципах разработки и функционирования интернет-приложений;</w:t>
            </w:r>
          </w:p>
          <w:p w:rsidR="00515561" w:rsidRPr="00515561" w:rsidRDefault="00515561" w:rsidP="0051556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515561">
              <w:rPr>
                <w:rFonts w:ascii="Times New Roman" w:eastAsia="Times New Roman" w:hAnsi="Times New Roman" w:cs="Times New Roman"/>
                <w:sz w:val="24"/>
                <w:szCs w:val="24"/>
                <w:lang w:eastAsia="ru-RU"/>
              </w:rPr>
              <w:t>- понимать основные принципы дискретизации различных видов информации; уметь определять информационный объем текстовых, графических и звуковых данных при заданных параметрах дискретизации;</w:t>
            </w:r>
          </w:p>
          <w:p w:rsidR="00515561" w:rsidRPr="00515561" w:rsidRDefault="00515561" w:rsidP="0051556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515561">
              <w:rPr>
                <w:rFonts w:ascii="Times New Roman" w:eastAsia="Times New Roman" w:hAnsi="Times New Roman" w:cs="Times New Roman"/>
                <w:sz w:val="24"/>
                <w:szCs w:val="24"/>
                <w:lang w:eastAsia="ru-RU"/>
              </w:rPr>
              <w:t>- уметь строить неравномерные коды, допускающие однозначное декодирование сообщений (префиксные коды); использовать простейшие коды, которые позволяют обнаруживать и исправлять ошибки при передаче данных;</w:t>
            </w:r>
          </w:p>
          <w:p w:rsidR="00515561" w:rsidRPr="00515561" w:rsidRDefault="00515561" w:rsidP="0051556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515561">
              <w:rPr>
                <w:rFonts w:ascii="Times New Roman" w:eastAsia="Times New Roman" w:hAnsi="Times New Roman" w:cs="Times New Roman"/>
                <w:sz w:val="24"/>
                <w:szCs w:val="24"/>
                <w:lang w:eastAsia="ru-RU"/>
              </w:rPr>
              <w:t xml:space="preserve">- владеть теоретическим аппаратом, позволяющим осуществлять представление заданного натурального числа в различных системах счисления; выполнять преобразования логических выражений, используя законы алгебры логики; определять кратчайший путь во взвешенном графе и </w:t>
            </w:r>
            <w:r w:rsidRPr="00515561">
              <w:rPr>
                <w:rFonts w:ascii="Times New Roman" w:eastAsia="Times New Roman" w:hAnsi="Times New Roman" w:cs="Times New Roman"/>
                <w:sz w:val="24"/>
                <w:szCs w:val="24"/>
                <w:lang w:eastAsia="ru-RU"/>
              </w:rPr>
              <w:lastRenderedPageBreak/>
              <w:t>количество путей между вершинами ориентированного ациклического графа;</w:t>
            </w:r>
          </w:p>
          <w:p w:rsidR="00515561" w:rsidRPr="00515561" w:rsidRDefault="00515561" w:rsidP="0051556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515561">
              <w:rPr>
                <w:rFonts w:ascii="Times New Roman" w:eastAsia="Times New Roman" w:hAnsi="Times New Roman" w:cs="Times New Roman"/>
                <w:sz w:val="24"/>
                <w:szCs w:val="24"/>
                <w:lang w:eastAsia="ru-RU"/>
              </w:rPr>
              <w:t>- уметь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Python, Java, С++, С#); анализировать алгоритмы с использованием таблиц трассировки; 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 модифицировать готовые программы для решения новых задач, использовать их в своих программах в качестве подпрограмм (процедур, функций);</w:t>
            </w:r>
          </w:p>
          <w:p w:rsidR="00515561" w:rsidRPr="00515561" w:rsidRDefault="00515561" w:rsidP="0051556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515561">
              <w:rPr>
                <w:rFonts w:ascii="Times New Roman" w:eastAsia="Times New Roman" w:hAnsi="Times New Roman" w:cs="Times New Roman"/>
                <w:sz w:val="24"/>
                <w:szCs w:val="24"/>
                <w:lang w:eastAsia="ru-RU"/>
              </w:rPr>
              <w:t>- 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 умение использовать табличные (реляционные) базы данных, в частности, составлять запросы в базах данных (в том числе вычисляемые запросы), выполнять сортировку и поиск записей в базе данных; наполнять разработанную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rsidR="00515561" w:rsidRPr="00515561" w:rsidRDefault="00515561" w:rsidP="0051556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515561">
              <w:rPr>
                <w:rFonts w:ascii="Times New Roman" w:eastAsia="Times New Roman" w:hAnsi="Times New Roman" w:cs="Times New Roman"/>
                <w:sz w:val="24"/>
                <w:szCs w:val="24"/>
                <w:lang w:eastAsia="ru-RU"/>
              </w:rPr>
              <w:t xml:space="preserve">- уметь использовать компьютерно-математические модели для анализа объектов и процессов: </w:t>
            </w:r>
            <w:r w:rsidRPr="00515561">
              <w:rPr>
                <w:rFonts w:ascii="Times New Roman" w:eastAsia="Times New Roman" w:hAnsi="Times New Roman" w:cs="Times New Roman"/>
                <w:sz w:val="24"/>
                <w:szCs w:val="24"/>
                <w:lang w:eastAsia="ru-RU"/>
              </w:rPr>
              <w:lastRenderedPageBreak/>
              <w:t>формулировать цель моделирования, выполнять анализ результатов, полученных в ходе моделирования; оценивать адекватность модели моделируемому объекту или процессу; представлять результаты моделирования в наглядном виде;</w:t>
            </w:r>
          </w:p>
          <w:p w:rsidR="00515561" w:rsidRPr="00515561" w:rsidRDefault="00515561" w:rsidP="0051556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r w:rsidRPr="00515561">
              <w:rPr>
                <w:rFonts w:ascii="Times New Roman" w:eastAsia="Times New Roman" w:hAnsi="Times New Roman" w:cs="Times New Roman"/>
                <w:bCs/>
                <w:sz w:val="24"/>
                <w:szCs w:val="24"/>
                <w:lang w:eastAsia="ru-RU"/>
              </w:rPr>
              <w:t xml:space="preserve">- уметь классифицировать основные задачи анализа данных (прогнозирование, классификация, кластеризация, анализ отклонений); понимать последовательность решения задач анализа данных: сбор первичных данных, очистка и оценка качества данных, выбор и/или построение модели, преобразование данных, визуализация данных, интерпретация результатов; </w:t>
            </w:r>
          </w:p>
          <w:p w:rsidR="00515561" w:rsidRPr="00515561" w:rsidRDefault="00515561" w:rsidP="0051556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r w:rsidRPr="00515561">
              <w:rPr>
                <w:rFonts w:ascii="Times New Roman" w:eastAsia="Times New Roman" w:hAnsi="Times New Roman" w:cs="Times New Roman"/>
                <w:bCs/>
                <w:sz w:val="24"/>
                <w:szCs w:val="24"/>
                <w:lang w:eastAsia="ru-RU"/>
              </w:rPr>
              <w:t>- иметь представления о базовых принципах организации и функционирования компьютерных сетей;</w:t>
            </w:r>
          </w:p>
          <w:p w:rsidR="00515561" w:rsidRPr="00515561" w:rsidRDefault="00515561" w:rsidP="0051556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r w:rsidRPr="00515561">
              <w:rPr>
                <w:rFonts w:ascii="Times New Roman" w:eastAsia="Times New Roman" w:hAnsi="Times New Roman" w:cs="Times New Roman"/>
                <w:bCs/>
                <w:sz w:val="24"/>
                <w:szCs w:val="24"/>
                <w:lang w:eastAsia="ru-RU"/>
              </w:rPr>
              <w:t>- уметь определять среднюю скорость передачи данных, оценивать изменение времени передачи при изменении информационного объема данных и характеристик канала связи;</w:t>
            </w:r>
          </w:p>
          <w:p w:rsidR="00515561" w:rsidRPr="00515561" w:rsidRDefault="00515561" w:rsidP="0051556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r w:rsidRPr="00515561">
              <w:rPr>
                <w:rFonts w:ascii="Times New Roman" w:eastAsia="Times New Roman" w:hAnsi="Times New Roman" w:cs="Times New Roman"/>
                <w:bCs/>
                <w:sz w:val="24"/>
                <w:szCs w:val="24"/>
                <w:lang w:eastAsia="ru-RU"/>
              </w:rPr>
              <w:t>- уметь строить код, обеспечивающий наименьшую возможную среднюю длину сообщения при известной частоте символов; пояснять принципы работы простых алгоритмов сжатия данных;</w:t>
            </w:r>
          </w:p>
          <w:p w:rsidR="00515561" w:rsidRPr="00515561" w:rsidRDefault="00515561" w:rsidP="0051556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r w:rsidRPr="00515561">
              <w:rPr>
                <w:rFonts w:ascii="Times New Roman" w:eastAsia="Times New Roman" w:hAnsi="Times New Roman" w:cs="Times New Roman"/>
                <w:bCs/>
                <w:sz w:val="24"/>
                <w:szCs w:val="24"/>
                <w:lang w:eastAsia="ru-RU"/>
              </w:rPr>
              <w:t xml:space="preserve">- уметь использовать при решении задач свойства позиционной записи чисел, алгоритмы построения записи числа в позиционной системе счисления с заданным основанием и построения числа по строке, содержащей запись этого числа в позиционной системе счисления с заданным основанием; уметь выполнять арифметические </w:t>
            </w:r>
            <w:r w:rsidRPr="00515561">
              <w:rPr>
                <w:rFonts w:ascii="Times New Roman" w:eastAsia="Times New Roman" w:hAnsi="Times New Roman" w:cs="Times New Roman"/>
                <w:bCs/>
                <w:sz w:val="24"/>
                <w:szCs w:val="24"/>
                <w:lang w:eastAsia="ru-RU"/>
              </w:rPr>
              <w:lastRenderedPageBreak/>
              <w:t>операции в позиционных системах счисления; умение строить логическое выражение в дизъюнктивной и конъюнктивной нормальных формах по заданной таблице истинности; исследовать область истинности высказывания, содержащего переменные; решать несложные логические уравнения; уметь решать алгоритмические задачи, связанные с анализом графов (задачи построения оптимального пути между вершинами графа, определения количества различных путей между вершинами ориентированного ациклического графа); уметь использовать деревья при анализе и построении кодов и для представления арифметических выражений, при решении задач поиска и сортировки; уметь строить дерево игры по заданному алгоритму; разрабатывать и обосновывать выигрышную стратегию игры;</w:t>
            </w:r>
          </w:p>
          <w:p w:rsidR="00515561" w:rsidRPr="00515561" w:rsidRDefault="00515561" w:rsidP="0051556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r w:rsidRPr="00515561">
              <w:rPr>
                <w:rFonts w:ascii="Times New Roman" w:eastAsia="Times New Roman" w:hAnsi="Times New Roman" w:cs="Times New Roman"/>
                <w:bCs/>
                <w:sz w:val="24"/>
                <w:szCs w:val="24"/>
                <w:lang w:eastAsia="ru-RU"/>
              </w:rPr>
              <w:t>- понимать базовые алгоритмы обработки числовой и текстовой информации (запись чисел в позиционной системе счисления, делимость целых чисел; нахождение всех простых чисел в заданном диапазоне; обработка многоразрядных целых чисел; анализ символьных строк и других), алгоритмов поиска и сортировки; умение определять сложность изучаемых в курсе базовых алгоритмов (суммирование элементов массива, сортировка массива, переборные алгоритмы, двоичный поиск) и приводить примеры нескольких алгоритмов разной сложности для решения одной задачи;</w:t>
            </w:r>
          </w:p>
          <w:p w:rsidR="00515561" w:rsidRPr="00515561" w:rsidRDefault="00515561" w:rsidP="0051556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r w:rsidRPr="00515561">
              <w:rPr>
                <w:rFonts w:ascii="Times New Roman" w:eastAsia="Times New Roman" w:hAnsi="Times New Roman" w:cs="Times New Roman"/>
                <w:bCs/>
                <w:sz w:val="24"/>
                <w:szCs w:val="24"/>
                <w:lang w:eastAsia="ru-RU"/>
              </w:rPr>
              <w:t xml:space="preserve">- владеть универсальным языком программирования высокого уровня (Паскаль, Python, Java, С++, С#), </w:t>
            </w:r>
            <w:r w:rsidRPr="00515561">
              <w:rPr>
                <w:rFonts w:ascii="Times New Roman" w:eastAsia="Times New Roman" w:hAnsi="Times New Roman" w:cs="Times New Roman"/>
                <w:bCs/>
                <w:sz w:val="24"/>
                <w:szCs w:val="24"/>
                <w:lang w:eastAsia="ru-RU"/>
              </w:rPr>
              <w:lastRenderedPageBreak/>
              <w:t xml:space="preserve">представлениями о базовых типах данных и структурах данных; умение использовать основные управляющие конструкции; уметь осуществлять анализ предложенной программы: определять результаты работы программы при заданных исходных данных; определять, при каких исходных данных возможно получение указанных результатов; выявлять данные, которые могут привести к ошибке в работе программы; формулировать предложения по улучшению программного кода; </w:t>
            </w:r>
          </w:p>
          <w:p w:rsidR="00515561" w:rsidRPr="00515561" w:rsidRDefault="00515561" w:rsidP="0051556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r w:rsidRPr="00515561">
              <w:rPr>
                <w:rFonts w:ascii="Times New Roman" w:eastAsia="Times New Roman" w:hAnsi="Times New Roman" w:cs="Times New Roman"/>
                <w:bCs/>
                <w:sz w:val="24"/>
                <w:szCs w:val="24"/>
                <w:lang w:eastAsia="ru-RU"/>
              </w:rPr>
              <w:t>- уметь разрабатывать и реализовывать в виде программ базовые алгоритмы; использовать в программах данные различных типов с учетом ограничений на диапазон их возможных значений, применять при решении задач структуры данных (списки, словари, стеки, очереди, деревья); применять стандартные и собственные подпрограммы для обработки числовых данных и символьных строк; использовать при разработке программ библиотеки подпрограмм; знать функциональные возможности инструментальных средств среды разработки; умение использовать средства отладки программ в среде программирования; умение документировать программы;</w:t>
            </w:r>
          </w:p>
          <w:p w:rsidR="00515561" w:rsidRPr="00515561" w:rsidRDefault="00515561" w:rsidP="0051556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lang w:eastAsia="ru-RU"/>
              </w:rPr>
            </w:pPr>
            <w:r w:rsidRPr="00515561">
              <w:rPr>
                <w:rFonts w:ascii="Times New Roman" w:eastAsia="Times New Roman" w:hAnsi="Times New Roman" w:cs="Times New Roman"/>
                <w:bCs/>
                <w:sz w:val="24"/>
                <w:szCs w:val="24"/>
                <w:lang w:eastAsia="ru-RU"/>
              </w:rPr>
              <w:t xml:space="preserve">- уметь создавать веб-страницы; умение использовать электронные таблицы для анализа, представления и обработки данных (включая выбор оптимального решения, подбор линии тренда, решение задач прогнозирования); владеть основными сведениями о базах данных, их </w:t>
            </w:r>
            <w:r w:rsidRPr="00515561">
              <w:rPr>
                <w:rFonts w:ascii="Times New Roman" w:eastAsia="Times New Roman" w:hAnsi="Times New Roman" w:cs="Times New Roman"/>
                <w:bCs/>
                <w:sz w:val="24"/>
                <w:szCs w:val="24"/>
                <w:lang w:eastAsia="ru-RU"/>
              </w:rPr>
              <w:lastRenderedPageBreak/>
              <w:t>структуре, средствах создания и работы с ними; использовать табличные (реляционные) базы данных и справочные системы</w:t>
            </w:r>
          </w:p>
        </w:tc>
      </w:tr>
      <w:tr w:rsidR="00515561" w:rsidTr="00515561">
        <w:tc>
          <w:tcPr>
            <w:tcW w:w="3696" w:type="dxa"/>
          </w:tcPr>
          <w:p w:rsidR="00515561" w:rsidRPr="009C3D7B" w:rsidRDefault="00515561" w:rsidP="009C3D7B">
            <w:pPr>
              <w:pStyle w:val="ConsPlusNormal"/>
              <w:spacing w:before="240"/>
              <w:ind w:firstLine="540"/>
              <w:rPr>
                <w:rFonts w:ascii="Times New Roman" w:hAnsi="Times New Roman" w:cs="Times New Roman"/>
                <w:sz w:val="24"/>
                <w:szCs w:val="24"/>
              </w:rPr>
            </w:pPr>
            <w:r w:rsidRPr="009C3D7B">
              <w:rPr>
                <w:rFonts w:ascii="Times New Roman" w:eastAsia="Calibri" w:hAnsi="Times New Roman" w:cs="Times New Roman"/>
                <w:b/>
                <w:bCs/>
                <w:sz w:val="24"/>
                <w:szCs w:val="24"/>
              </w:rPr>
              <w:lastRenderedPageBreak/>
              <w:t>ПК 1.1.</w:t>
            </w:r>
            <w:r w:rsidRPr="009C3D7B">
              <w:rPr>
                <w:rFonts w:ascii="Times New Roman" w:hAnsi="Times New Roman" w:cs="Times New Roman"/>
                <w:sz w:val="24"/>
                <w:szCs w:val="24"/>
              </w:rPr>
              <w:t xml:space="preserve"> Подготавливать рабочее место, оборудование, сырье, исходные материалы для обработки сырья, приготовления полуфабрикатов в соответствии с инструкциями и регламентами.</w:t>
            </w:r>
          </w:p>
          <w:p w:rsidR="00515561" w:rsidRPr="009C3D7B" w:rsidRDefault="00515561" w:rsidP="009C3D7B">
            <w:pPr>
              <w:suppressAutoHyphens/>
              <w:rPr>
                <w:rFonts w:ascii="Times New Roman" w:eastAsia="Calibri" w:hAnsi="Times New Roman" w:cs="Times New Roman"/>
                <w:b/>
                <w:bCs/>
                <w:sz w:val="24"/>
                <w:szCs w:val="24"/>
              </w:rPr>
            </w:pPr>
          </w:p>
        </w:tc>
        <w:tc>
          <w:tcPr>
            <w:tcW w:w="5201" w:type="dxa"/>
            <w:vAlign w:val="center"/>
          </w:tcPr>
          <w:p w:rsidR="00515561" w:rsidRPr="009C3D7B" w:rsidRDefault="00515561" w:rsidP="009C3D7B">
            <w:pPr>
              <w:jc w:val="both"/>
              <w:rPr>
                <w:rFonts w:ascii="Times New Roman" w:hAnsi="Times New Roman" w:cs="Times New Roman"/>
                <w:b/>
                <w:bCs/>
                <w:color w:val="000000"/>
                <w:sz w:val="24"/>
                <w:szCs w:val="24"/>
                <w:shd w:val="clear" w:color="auto" w:fill="FFFFFF"/>
              </w:rPr>
            </w:pPr>
          </w:p>
        </w:tc>
        <w:tc>
          <w:tcPr>
            <w:tcW w:w="5889" w:type="dxa"/>
          </w:tcPr>
          <w:p w:rsidR="009C3D7B" w:rsidRPr="009C3D7B" w:rsidRDefault="009C3D7B" w:rsidP="009C3D7B">
            <w:pPr>
              <w:suppressAutoHyphens/>
              <w:rPr>
                <w:rFonts w:ascii="Times New Roman" w:hAnsi="Times New Roman" w:cs="Times New Roman"/>
                <w:sz w:val="24"/>
                <w:szCs w:val="24"/>
              </w:rPr>
            </w:pPr>
            <w:r w:rsidRPr="009C3D7B">
              <w:rPr>
                <w:rFonts w:ascii="Times New Roman" w:hAnsi="Times New Roman" w:cs="Times New Roman"/>
                <w:sz w:val="24"/>
                <w:szCs w:val="24"/>
              </w:rPr>
              <w:t>- уметь организовывать личное информационное пространство с использованием различных средств цифровых технологий; понимание возможностей цифровых сервисов государственных услуг, цифровых образовательных сервисов; понимание возможностей и ограничений технологий искусственного интеллекта в различных областях; наличие представлений об использовании информационных технологий в различных профессиональных сферах</w:t>
            </w:r>
          </w:p>
          <w:p w:rsidR="00515561" w:rsidRPr="009C3D7B" w:rsidRDefault="00515561" w:rsidP="009C3D7B">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p>
        </w:tc>
      </w:tr>
    </w:tbl>
    <w:p w:rsidR="00515561" w:rsidRDefault="00515561" w:rsidP="009C3D7B">
      <w:pPr>
        <w:rPr>
          <w:rFonts w:ascii="Times New Roman" w:hAnsi="Times New Roman" w:cs="Times New Roman"/>
          <w:b/>
          <w:sz w:val="24"/>
          <w:szCs w:val="24"/>
        </w:rPr>
      </w:pPr>
    </w:p>
    <w:p w:rsidR="009C3D7B" w:rsidRDefault="009C3D7B" w:rsidP="009C3D7B">
      <w:pPr>
        <w:rPr>
          <w:rFonts w:ascii="Times New Roman" w:hAnsi="Times New Roman" w:cs="Times New Roman"/>
          <w:b/>
          <w:sz w:val="24"/>
          <w:szCs w:val="24"/>
        </w:rPr>
      </w:pPr>
    </w:p>
    <w:p w:rsidR="009C3D7B" w:rsidRDefault="009C3D7B" w:rsidP="009C3D7B">
      <w:pPr>
        <w:rPr>
          <w:rFonts w:ascii="Times New Roman" w:hAnsi="Times New Roman" w:cs="Times New Roman"/>
          <w:b/>
          <w:sz w:val="24"/>
          <w:szCs w:val="24"/>
        </w:rPr>
      </w:pPr>
    </w:p>
    <w:p w:rsidR="009C3D7B" w:rsidRDefault="009C3D7B" w:rsidP="009C3D7B">
      <w:pPr>
        <w:rPr>
          <w:rFonts w:ascii="Times New Roman" w:hAnsi="Times New Roman" w:cs="Times New Roman"/>
          <w:b/>
          <w:sz w:val="24"/>
          <w:szCs w:val="24"/>
        </w:rPr>
      </w:pPr>
    </w:p>
    <w:p w:rsidR="009C3D7B" w:rsidRDefault="009C3D7B" w:rsidP="009C3D7B">
      <w:pPr>
        <w:rPr>
          <w:rFonts w:ascii="Times New Roman" w:hAnsi="Times New Roman" w:cs="Times New Roman"/>
          <w:b/>
          <w:sz w:val="24"/>
          <w:szCs w:val="24"/>
        </w:rPr>
      </w:pPr>
    </w:p>
    <w:p w:rsidR="009C3D7B" w:rsidRDefault="009C3D7B" w:rsidP="009C3D7B">
      <w:pPr>
        <w:rPr>
          <w:rFonts w:ascii="Times New Roman" w:hAnsi="Times New Roman" w:cs="Times New Roman"/>
          <w:b/>
          <w:sz w:val="24"/>
          <w:szCs w:val="24"/>
        </w:rPr>
      </w:pPr>
    </w:p>
    <w:p w:rsidR="009C3D7B" w:rsidRDefault="009C3D7B" w:rsidP="009C3D7B">
      <w:pPr>
        <w:rPr>
          <w:rFonts w:ascii="Times New Roman" w:hAnsi="Times New Roman" w:cs="Times New Roman"/>
          <w:b/>
          <w:sz w:val="24"/>
          <w:szCs w:val="24"/>
        </w:rPr>
      </w:pPr>
    </w:p>
    <w:p w:rsidR="009C3D7B" w:rsidRDefault="009C3D7B" w:rsidP="009C3D7B">
      <w:pPr>
        <w:rPr>
          <w:rFonts w:ascii="Times New Roman" w:hAnsi="Times New Roman" w:cs="Times New Roman"/>
          <w:b/>
          <w:sz w:val="24"/>
          <w:szCs w:val="24"/>
        </w:rPr>
      </w:pPr>
    </w:p>
    <w:p w:rsidR="009C3D7B" w:rsidRDefault="009C3D7B" w:rsidP="009C3D7B">
      <w:pPr>
        <w:rPr>
          <w:rFonts w:ascii="Times New Roman" w:hAnsi="Times New Roman" w:cs="Times New Roman"/>
          <w:b/>
          <w:sz w:val="24"/>
          <w:szCs w:val="24"/>
        </w:rPr>
      </w:pPr>
    </w:p>
    <w:p w:rsidR="009C3D7B" w:rsidRDefault="009C3D7B" w:rsidP="009C3D7B">
      <w:pPr>
        <w:rPr>
          <w:rFonts w:ascii="Times New Roman" w:hAnsi="Times New Roman" w:cs="Times New Roman"/>
          <w:b/>
          <w:sz w:val="24"/>
          <w:szCs w:val="24"/>
        </w:rPr>
      </w:pPr>
    </w:p>
    <w:p w:rsidR="009C3D7B" w:rsidRDefault="009C3D7B" w:rsidP="00C4212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outlineLvl w:val="0"/>
        <w:rPr>
          <w:rFonts w:ascii="Times New Roman" w:eastAsiaTheme="majorEastAsia" w:hAnsi="Times New Roman" w:cs="Times New Roman"/>
          <w:b/>
          <w:bCs/>
          <w:sz w:val="24"/>
          <w:szCs w:val="24"/>
        </w:rPr>
        <w:sectPr w:rsidR="009C3D7B" w:rsidSect="009C3D7B">
          <w:pgSz w:w="16838" w:h="11906" w:orient="landscape"/>
          <w:pgMar w:top="1701" w:right="1134" w:bottom="850" w:left="1701" w:header="708" w:footer="708" w:gutter="0"/>
          <w:cols w:space="708"/>
          <w:docGrid w:linePitch="360"/>
        </w:sectPr>
      </w:pPr>
      <w:bookmarkStart w:id="0" w:name="_Toc125447020"/>
    </w:p>
    <w:p w:rsidR="00C4212B" w:rsidRPr="00C4212B" w:rsidRDefault="00C4212B" w:rsidP="00C4212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outlineLvl w:val="0"/>
        <w:rPr>
          <w:rFonts w:ascii="Times New Roman" w:eastAsiaTheme="majorEastAsia" w:hAnsi="Times New Roman" w:cs="Times New Roman"/>
          <w:b/>
          <w:bCs/>
          <w:sz w:val="24"/>
          <w:szCs w:val="24"/>
        </w:rPr>
      </w:pPr>
      <w:r w:rsidRPr="00C4212B">
        <w:rPr>
          <w:rFonts w:ascii="Times New Roman" w:eastAsiaTheme="majorEastAsia" w:hAnsi="Times New Roman" w:cs="Times New Roman"/>
          <w:b/>
          <w:bCs/>
          <w:sz w:val="24"/>
          <w:szCs w:val="24"/>
        </w:rPr>
        <w:lastRenderedPageBreak/>
        <w:t>2. Структура и содержание общеобразовательной дисциплины</w:t>
      </w:r>
      <w:bookmarkEnd w:id="0"/>
    </w:p>
    <w:p w:rsidR="00C4212B" w:rsidRPr="00C4212B" w:rsidRDefault="00C4212B"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180"/>
        <w:rPr>
          <w:rFonts w:ascii="Times New Roman" w:hAnsi="Times New Roman" w:cs="Times New Roman"/>
          <w:b/>
          <w:sz w:val="24"/>
          <w:szCs w:val="24"/>
        </w:rPr>
      </w:pPr>
    </w:p>
    <w:p w:rsidR="00C4212B" w:rsidRPr="00C4212B" w:rsidRDefault="00C4212B"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180"/>
        <w:rPr>
          <w:rFonts w:ascii="Times New Roman" w:hAnsi="Times New Roman" w:cs="Times New Roman"/>
          <w:b/>
          <w:sz w:val="24"/>
          <w:szCs w:val="24"/>
        </w:rPr>
      </w:pPr>
      <w:r w:rsidRPr="00C4212B">
        <w:rPr>
          <w:rFonts w:ascii="Times New Roman" w:hAnsi="Times New Roman" w:cs="Times New Roman"/>
          <w:b/>
          <w:sz w:val="24"/>
          <w:szCs w:val="24"/>
        </w:rPr>
        <w:t>2.1. Объем дисциплины и виды учебной работы</w:t>
      </w:r>
    </w:p>
    <w:p w:rsidR="00C4212B" w:rsidRPr="00C4212B" w:rsidRDefault="00C4212B" w:rsidP="00C4212B">
      <w:pPr>
        <w:spacing w:after="0" w:line="276" w:lineRule="auto"/>
        <w:jc w:val="center"/>
        <w:rPr>
          <w:rFonts w:ascii="Times New Roman" w:eastAsia="Times New Roman" w:hAnsi="Times New Roman" w:cs="Times New Roman"/>
          <w:b/>
          <w:bCs/>
          <w:sz w:val="24"/>
          <w:szCs w:val="24"/>
          <w:lang w:eastAsia="ru-RU"/>
        </w:rPr>
      </w:pPr>
    </w:p>
    <w:tbl>
      <w:tblPr>
        <w:tblW w:w="8923" w:type="dxa"/>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ayout w:type="fixed"/>
        <w:tblLook w:val="01E0"/>
      </w:tblPr>
      <w:tblGrid>
        <w:gridCol w:w="7080"/>
        <w:gridCol w:w="1843"/>
      </w:tblGrid>
      <w:tr w:rsidR="00C4212B" w:rsidRPr="00C4212B" w:rsidTr="00DD1190">
        <w:trPr>
          <w:trHeight w:val="46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C4212B" w:rsidRPr="00C4212B" w:rsidRDefault="00C4212B" w:rsidP="00C4212B">
            <w:pPr>
              <w:spacing w:after="0" w:line="276" w:lineRule="auto"/>
              <w:jc w:val="center"/>
              <w:rPr>
                <w:rFonts w:ascii="Times New Roman" w:hAnsi="Times New Roman" w:cs="Times New Roman"/>
                <w:b/>
                <w:sz w:val="24"/>
                <w:szCs w:val="24"/>
              </w:rPr>
            </w:pPr>
            <w:r w:rsidRPr="00C4212B">
              <w:rPr>
                <w:rFonts w:ascii="Times New Roman" w:hAnsi="Times New Roman" w:cs="Times New Roman"/>
                <w:b/>
                <w:sz w:val="24"/>
                <w:szCs w:val="24"/>
              </w:rPr>
              <w:t>Вид учебной работы</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C4212B" w:rsidRPr="00C4212B" w:rsidRDefault="009C3D7B" w:rsidP="00C4212B">
            <w:pPr>
              <w:spacing w:after="0" w:line="276" w:lineRule="auto"/>
              <w:jc w:val="center"/>
              <w:rPr>
                <w:rFonts w:ascii="Times New Roman" w:hAnsi="Times New Roman" w:cs="Times New Roman"/>
                <w:b/>
                <w:sz w:val="24"/>
                <w:szCs w:val="24"/>
              </w:rPr>
            </w:pPr>
            <w:r>
              <w:rPr>
                <w:rFonts w:ascii="Times New Roman" w:hAnsi="Times New Roman" w:cs="Times New Roman"/>
                <w:b/>
                <w:sz w:val="24"/>
                <w:szCs w:val="24"/>
              </w:rPr>
              <w:t>Объем в часах</w:t>
            </w:r>
          </w:p>
        </w:tc>
      </w:tr>
      <w:tr w:rsidR="00C4212B" w:rsidRPr="00C4212B" w:rsidTr="00DD1190">
        <w:trPr>
          <w:trHeight w:val="46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C4212B" w:rsidRPr="00C4212B" w:rsidRDefault="00C4212B" w:rsidP="00C4212B">
            <w:pPr>
              <w:spacing w:after="0" w:line="276" w:lineRule="auto"/>
              <w:rPr>
                <w:rFonts w:ascii="Times New Roman" w:hAnsi="Times New Roman" w:cs="Times New Roman"/>
                <w:b/>
                <w:sz w:val="24"/>
                <w:szCs w:val="24"/>
              </w:rPr>
            </w:pPr>
            <w:r w:rsidRPr="00C4212B">
              <w:rPr>
                <w:rFonts w:ascii="Times New Roman" w:hAnsi="Times New Roman" w:cs="Times New Roman"/>
                <w:b/>
                <w:sz w:val="24"/>
                <w:szCs w:val="24"/>
              </w:rPr>
              <w:t>Объем образовательной программы дисциплины</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C4212B" w:rsidRPr="00C4212B" w:rsidRDefault="00C4212B" w:rsidP="00C4212B">
            <w:pPr>
              <w:spacing w:after="0" w:line="276" w:lineRule="auto"/>
              <w:jc w:val="center"/>
              <w:rPr>
                <w:rFonts w:ascii="Times New Roman" w:hAnsi="Times New Roman" w:cs="Times New Roman"/>
                <w:b/>
                <w:i/>
                <w:iCs/>
                <w:sz w:val="24"/>
                <w:szCs w:val="24"/>
              </w:rPr>
            </w:pPr>
          </w:p>
        </w:tc>
      </w:tr>
      <w:tr w:rsidR="00C4212B" w:rsidRPr="00C4212B" w:rsidTr="00DD1190">
        <w:trPr>
          <w:trHeight w:val="46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C4212B" w:rsidRPr="00C4212B" w:rsidRDefault="00C4212B" w:rsidP="00C4212B">
            <w:pPr>
              <w:spacing w:after="0" w:line="276" w:lineRule="auto"/>
              <w:rPr>
                <w:rFonts w:ascii="Times New Roman" w:hAnsi="Times New Roman" w:cs="Times New Roman"/>
                <w:b/>
                <w:sz w:val="24"/>
                <w:szCs w:val="24"/>
              </w:rPr>
            </w:pPr>
            <w:r w:rsidRPr="00C4212B">
              <w:rPr>
                <w:rFonts w:ascii="Times New Roman" w:hAnsi="Times New Roman" w:cs="Times New Roman"/>
                <w:b/>
                <w:sz w:val="24"/>
                <w:szCs w:val="24"/>
              </w:rPr>
              <w:t>Основное содержание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C4212B" w:rsidRPr="009C3D7B" w:rsidRDefault="009C3D7B" w:rsidP="00C4212B">
            <w:pPr>
              <w:spacing w:after="0" w:line="276" w:lineRule="auto"/>
              <w:jc w:val="center"/>
              <w:rPr>
                <w:rFonts w:ascii="Times New Roman" w:hAnsi="Times New Roman" w:cs="Times New Roman"/>
                <w:b/>
                <w:iCs/>
                <w:sz w:val="24"/>
                <w:szCs w:val="24"/>
              </w:rPr>
            </w:pPr>
            <w:r w:rsidRPr="009C3D7B">
              <w:rPr>
                <w:rFonts w:ascii="Times New Roman" w:hAnsi="Times New Roman" w:cs="Times New Roman"/>
                <w:b/>
                <w:iCs/>
                <w:sz w:val="24"/>
                <w:szCs w:val="24"/>
              </w:rPr>
              <w:t>146</w:t>
            </w:r>
          </w:p>
        </w:tc>
      </w:tr>
      <w:tr w:rsidR="00C4212B" w:rsidRPr="00C4212B" w:rsidTr="00DD1190">
        <w:trPr>
          <w:trHeight w:val="490"/>
        </w:trPr>
        <w:tc>
          <w:tcPr>
            <w:tcW w:w="8923"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C4212B" w:rsidRPr="00C4212B" w:rsidRDefault="00C4212B" w:rsidP="00C4212B">
            <w:pPr>
              <w:suppressAutoHyphens/>
              <w:spacing w:after="0" w:line="276" w:lineRule="auto"/>
              <w:rPr>
                <w:rFonts w:ascii="Times New Roman" w:hAnsi="Times New Roman" w:cs="Times New Roman"/>
                <w:iCs/>
                <w:sz w:val="24"/>
                <w:szCs w:val="24"/>
              </w:rPr>
            </w:pPr>
            <w:r w:rsidRPr="00C4212B">
              <w:rPr>
                <w:rFonts w:ascii="Times New Roman" w:hAnsi="Times New Roman" w:cs="Times New Roman"/>
                <w:sz w:val="24"/>
                <w:szCs w:val="24"/>
              </w:rPr>
              <w:t>в т. ч.:</w:t>
            </w:r>
          </w:p>
        </w:tc>
      </w:tr>
      <w:tr w:rsidR="00C4212B" w:rsidRPr="00C4212B" w:rsidTr="00DD1190">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C4212B" w:rsidRPr="00C4212B" w:rsidRDefault="00C4212B" w:rsidP="00C4212B">
            <w:pPr>
              <w:suppressAutoHyphens/>
              <w:spacing w:after="0" w:line="276" w:lineRule="auto"/>
              <w:rPr>
                <w:rFonts w:ascii="Times New Roman" w:hAnsi="Times New Roman" w:cs="Times New Roman"/>
                <w:sz w:val="24"/>
                <w:szCs w:val="24"/>
              </w:rPr>
            </w:pPr>
            <w:r w:rsidRPr="00C4212B">
              <w:rPr>
                <w:rFonts w:ascii="Times New Roman" w:hAnsi="Times New Roman" w:cs="Times New Roman"/>
                <w:sz w:val="24"/>
                <w:szCs w:val="24"/>
              </w:rPr>
              <w:t>теоретическое обучение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C4212B" w:rsidRPr="00C4212B" w:rsidRDefault="009C3D7B" w:rsidP="00C4212B">
            <w:pPr>
              <w:suppressAutoHyphens/>
              <w:spacing w:after="0" w:line="276" w:lineRule="auto"/>
              <w:jc w:val="center"/>
              <w:rPr>
                <w:rFonts w:ascii="Times New Roman" w:hAnsi="Times New Roman" w:cs="Times New Roman"/>
                <w:iCs/>
                <w:sz w:val="24"/>
                <w:szCs w:val="24"/>
              </w:rPr>
            </w:pPr>
            <w:r>
              <w:rPr>
                <w:rFonts w:ascii="Times New Roman" w:hAnsi="Times New Roman" w:cs="Times New Roman"/>
                <w:iCs/>
                <w:sz w:val="24"/>
                <w:szCs w:val="24"/>
              </w:rPr>
              <w:t>56</w:t>
            </w:r>
          </w:p>
        </w:tc>
      </w:tr>
      <w:tr w:rsidR="00C4212B" w:rsidRPr="00C4212B" w:rsidTr="00DD1190">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C4212B" w:rsidRPr="00C4212B" w:rsidRDefault="00C4212B" w:rsidP="00C4212B">
            <w:pPr>
              <w:suppressAutoHyphens/>
              <w:spacing w:after="0" w:line="276" w:lineRule="auto"/>
              <w:rPr>
                <w:rFonts w:ascii="Times New Roman" w:hAnsi="Times New Roman" w:cs="Times New Roman"/>
                <w:sz w:val="24"/>
                <w:szCs w:val="24"/>
              </w:rPr>
            </w:pPr>
            <w:r w:rsidRPr="00C4212B">
              <w:rPr>
                <w:rFonts w:ascii="Times New Roman" w:hAnsi="Times New Roman" w:cs="Times New Roman"/>
                <w:sz w:val="24"/>
                <w:szCs w:val="24"/>
              </w:rPr>
              <w:t>практические занятия</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C4212B" w:rsidRPr="00625460" w:rsidRDefault="009C3D7B" w:rsidP="00C4212B">
            <w:pPr>
              <w:suppressAutoHyphens/>
              <w:spacing w:after="0" w:line="276" w:lineRule="auto"/>
              <w:jc w:val="center"/>
              <w:rPr>
                <w:rFonts w:ascii="Times New Roman" w:hAnsi="Times New Roman" w:cs="Times New Roman"/>
                <w:sz w:val="24"/>
                <w:szCs w:val="24"/>
              </w:rPr>
            </w:pPr>
            <w:r>
              <w:rPr>
                <w:rFonts w:ascii="Times New Roman" w:hAnsi="Times New Roman" w:cs="Times New Roman"/>
                <w:iCs/>
                <w:sz w:val="24"/>
                <w:szCs w:val="24"/>
                <w:lang w:val="en-US"/>
              </w:rPr>
              <w:t>84</w:t>
            </w:r>
          </w:p>
        </w:tc>
      </w:tr>
      <w:tr w:rsidR="00C4212B" w:rsidRPr="00C4212B" w:rsidTr="00DD1190">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C4212B" w:rsidRPr="00C4212B" w:rsidRDefault="009C3D7B" w:rsidP="00C82BAD">
            <w:pPr>
              <w:suppressAutoHyphens/>
              <w:spacing w:after="0" w:line="276" w:lineRule="auto"/>
              <w:rPr>
                <w:rFonts w:ascii="Times New Roman" w:hAnsi="Times New Roman" w:cs="Times New Roman"/>
                <w:bCs/>
                <w:sz w:val="24"/>
                <w:szCs w:val="24"/>
              </w:rPr>
            </w:pPr>
            <w:r>
              <w:rPr>
                <w:rFonts w:ascii="Times New Roman" w:eastAsia="Times New Roman" w:hAnsi="Times New Roman" w:cs="Times New Roman"/>
                <w:b/>
                <w:sz w:val="24"/>
                <w:szCs w:val="24"/>
                <w:lang w:eastAsia="ru-RU"/>
              </w:rPr>
              <w:t>В т.ч. п</w:t>
            </w:r>
            <w:r w:rsidR="00C4212B" w:rsidRPr="00C4212B">
              <w:rPr>
                <w:rFonts w:ascii="Times New Roman" w:eastAsia="Times New Roman" w:hAnsi="Times New Roman" w:cs="Times New Roman"/>
                <w:b/>
                <w:sz w:val="24"/>
                <w:szCs w:val="24"/>
                <w:lang w:eastAsia="ru-RU"/>
              </w:rPr>
              <w:t>рофессионально-ориентированное содержание (содержание прикладных модулей)</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C4212B" w:rsidRPr="00C4212B" w:rsidRDefault="00083FA4" w:rsidP="00C4212B">
            <w:pPr>
              <w:suppressAutoHyphens/>
              <w:spacing w:after="0" w:line="276" w:lineRule="auto"/>
              <w:jc w:val="center"/>
              <w:rPr>
                <w:rFonts w:ascii="Times New Roman" w:hAnsi="Times New Roman" w:cs="Times New Roman"/>
                <w:b/>
                <w:bCs/>
                <w:sz w:val="24"/>
                <w:szCs w:val="24"/>
              </w:rPr>
            </w:pPr>
            <w:r>
              <w:rPr>
                <w:rFonts w:ascii="Times New Roman" w:hAnsi="Times New Roman" w:cs="Times New Roman"/>
                <w:b/>
                <w:bCs/>
                <w:sz w:val="24"/>
                <w:szCs w:val="24"/>
              </w:rPr>
              <w:t>68</w:t>
            </w:r>
          </w:p>
        </w:tc>
      </w:tr>
      <w:tr w:rsidR="00C4212B" w:rsidRPr="00C4212B" w:rsidTr="00DD1190">
        <w:trPr>
          <w:trHeight w:val="418"/>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rsidR="00C4212B" w:rsidRPr="00C4212B" w:rsidRDefault="00C4212B" w:rsidP="00C4212B">
            <w:pPr>
              <w:spacing w:after="0" w:line="276" w:lineRule="auto"/>
              <w:rPr>
                <w:rFonts w:ascii="Times New Roman" w:hAnsi="Times New Roman" w:cs="Times New Roman"/>
                <w:b/>
                <w:bCs/>
                <w:sz w:val="24"/>
                <w:szCs w:val="24"/>
              </w:rPr>
            </w:pPr>
            <w:r w:rsidRPr="00C4212B">
              <w:rPr>
                <w:rFonts w:ascii="Times New Roman" w:hAnsi="Times New Roman" w:cs="Times New Roman"/>
                <w:b/>
                <w:bCs/>
                <w:sz w:val="24"/>
                <w:szCs w:val="24"/>
              </w:rPr>
              <w:t>Модуль 1. Основы аналитики и визуализации данных*</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C4212B" w:rsidRPr="00C4212B" w:rsidRDefault="00C4212B" w:rsidP="00C4212B">
            <w:pPr>
              <w:suppressAutoHyphens/>
              <w:spacing w:after="0" w:line="276" w:lineRule="auto"/>
              <w:jc w:val="center"/>
              <w:rPr>
                <w:rFonts w:ascii="Times New Roman" w:hAnsi="Times New Roman" w:cs="Times New Roman"/>
                <w:b/>
                <w:iCs/>
                <w:sz w:val="24"/>
                <w:szCs w:val="24"/>
              </w:rPr>
            </w:pPr>
            <w:r w:rsidRPr="00C4212B">
              <w:rPr>
                <w:rFonts w:ascii="Times New Roman" w:hAnsi="Times New Roman" w:cs="Times New Roman"/>
                <w:b/>
                <w:iCs/>
                <w:sz w:val="24"/>
                <w:szCs w:val="24"/>
              </w:rPr>
              <w:t>3</w:t>
            </w:r>
            <w:r w:rsidR="00515EA8">
              <w:rPr>
                <w:rFonts w:ascii="Times New Roman" w:hAnsi="Times New Roman" w:cs="Times New Roman"/>
                <w:b/>
                <w:iCs/>
                <w:sz w:val="24"/>
                <w:szCs w:val="24"/>
              </w:rPr>
              <w:t>4</w:t>
            </w:r>
          </w:p>
        </w:tc>
      </w:tr>
      <w:tr w:rsidR="00C4212B" w:rsidRPr="00C4212B" w:rsidTr="00DD1190">
        <w:trPr>
          <w:trHeight w:val="490"/>
        </w:trPr>
        <w:tc>
          <w:tcPr>
            <w:tcW w:w="8923"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C4212B" w:rsidRPr="00C4212B" w:rsidRDefault="00C4212B" w:rsidP="00C4212B">
            <w:pPr>
              <w:suppressAutoHyphens/>
              <w:spacing w:after="0" w:line="276" w:lineRule="auto"/>
              <w:rPr>
                <w:rFonts w:ascii="Times New Roman" w:hAnsi="Times New Roman" w:cs="Times New Roman"/>
                <w:iCs/>
                <w:sz w:val="24"/>
                <w:szCs w:val="24"/>
              </w:rPr>
            </w:pPr>
            <w:r w:rsidRPr="00C4212B">
              <w:rPr>
                <w:rFonts w:ascii="Times New Roman" w:hAnsi="Times New Roman" w:cs="Times New Roman"/>
                <w:sz w:val="24"/>
                <w:szCs w:val="24"/>
              </w:rPr>
              <w:t>в т. ч.:</w:t>
            </w:r>
          </w:p>
        </w:tc>
      </w:tr>
      <w:tr w:rsidR="00C4212B" w:rsidRPr="00C4212B" w:rsidTr="00DD1190">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C4212B" w:rsidRPr="00C4212B" w:rsidRDefault="00C4212B" w:rsidP="00C4212B">
            <w:pPr>
              <w:suppressAutoHyphens/>
              <w:spacing w:after="0" w:line="276" w:lineRule="auto"/>
              <w:rPr>
                <w:rFonts w:ascii="Times New Roman" w:hAnsi="Times New Roman" w:cs="Times New Roman"/>
                <w:sz w:val="24"/>
                <w:szCs w:val="24"/>
              </w:rPr>
            </w:pPr>
            <w:r w:rsidRPr="00C4212B">
              <w:rPr>
                <w:rFonts w:ascii="Times New Roman" w:hAnsi="Times New Roman" w:cs="Times New Roman"/>
                <w:sz w:val="24"/>
                <w:szCs w:val="24"/>
              </w:rPr>
              <w:t>теоретическое обучение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C4212B" w:rsidRPr="00C4212B" w:rsidRDefault="00625460" w:rsidP="00C4212B">
            <w:pPr>
              <w:suppressAutoHyphens/>
              <w:spacing w:after="0" w:line="276" w:lineRule="auto"/>
              <w:jc w:val="center"/>
              <w:rPr>
                <w:rFonts w:ascii="Times New Roman" w:hAnsi="Times New Roman" w:cs="Times New Roman"/>
                <w:iCs/>
                <w:sz w:val="24"/>
                <w:szCs w:val="24"/>
              </w:rPr>
            </w:pPr>
            <w:r>
              <w:rPr>
                <w:rFonts w:ascii="Times New Roman" w:hAnsi="Times New Roman" w:cs="Times New Roman"/>
                <w:sz w:val="24"/>
                <w:szCs w:val="24"/>
              </w:rPr>
              <w:t>1</w:t>
            </w:r>
            <w:r w:rsidR="00515EA8">
              <w:rPr>
                <w:rFonts w:ascii="Times New Roman" w:hAnsi="Times New Roman" w:cs="Times New Roman"/>
                <w:sz w:val="24"/>
                <w:szCs w:val="24"/>
              </w:rPr>
              <w:t>4</w:t>
            </w:r>
          </w:p>
        </w:tc>
      </w:tr>
      <w:tr w:rsidR="00C4212B" w:rsidRPr="00C4212B" w:rsidTr="00DD1190">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C4212B" w:rsidRPr="00C4212B" w:rsidRDefault="00C4212B" w:rsidP="00C4212B">
            <w:pPr>
              <w:suppressAutoHyphens/>
              <w:spacing w:after="0" w:line="276" w:lineRule="auto"/>
              <w:rPr>
                <w:rFonts w:ascii="Times New Roman" w:hAnsi="Times New Roman" w:cs="Times New Roman"/>
                <w:sz w:val="24"/>
                <w:szCs w:val="24"/>
              </w:rPr>
            </w:pPr>
            <w:r w:rsidRPr="00C4212B">
              <w:rPr>
                <w:rFonts w:ascii="Times New Roman" w:hAnsi="Times New Roman" w:cs="Times New Roman"/>
                <w:sz w:val="24"/>
                <w:szCs w:val="24"/>
              </w:rPr>
              <w:t>практические занятия</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C4212B" w:rsidRPr="00C4212B" w:rsidRDefault="00C4212B" w:rsidP="00C4212B">
            <w:pPr>
              <w:suppressAutoHyphens/>
              <w:spacing w:after="0" w:line="276" w:lineRule="auto"/>
              <w:jc w:val="center"/>
              <w:rPr>
                <w:rFonts w:ascii="Times New Roman" w:hAnsi="Times New Roman" w:cs="Times New Roman"/>
                <w:sz w:val="24"/>
                <w:szCs w:val="24"/>
              </w:rPr>
            </w:pPr>
            <w:r w:rsidRPr="00C4212B">
              <w:rPr>
                <w:rFonts w:ascii="Times New Roman" w:hAnsi="Times New Roman" w:cs="Times New Roman"/>
                <w:sz w:val="24"/>
                <w:szCs w:val="24"/>
              </w:rPr>
              <w:t>2</w:t>
            </w:r>
            <w:r w:rsidR="00625460">
              <w:rPr>
                <w:rFonts w:ascii="Times New Roman" w:hAnsi="Times New Roman" w:cs="Times New Roman"/>
                <w:sz w:val="24"/>
                <w:szCs w:val="24"/>
              </w:rPr>
              <w:t>0</w:t>
            </w:r>
          </w:p>
        </w:tc>
      </w:tr>
      <w:tr w:rsidR="00C4212B" w:rsidRPr="00C4212B" w:rsidTr="00DD1190">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C4212B" w:rsidRPr="00C4212B" w:rsidRDefault="00625460" w:rsidP="00C4212B">
            <w:pPr>
              <w:suppressAutoHyphens/>
              <w:spacing w:after="0" w:line="276" w:lineRule="auto"/>
              <w:rPr>
                <w:rFonts w:ascii="Times New Roman" w:hAnsi="Times New Roman" w:cs="Times New Roman"/>
                <w:sz w:val="24"/>
                <w:szCs w:val="24"/>
              </w:rPr>
            </w:pPr>
            <w:r>
              <w:rPr>
                <w:rFonts w:ascii="Times New Roman" w:hAnsi="Times New Roman" w:cs="Times New Roman"/>
                <w:b/>
                <w:bCs/>
                <w:sz w:val="24"/>
                <w:szCs w:val="24"/>
              </w:rPr>
              <w:t>Модуль 2</w:t>
            </w:r>
            <w:r w:rsidR="00C4212B" w:rsidRPr="00C4212B">
              <w:rPr>
                <w:rFonts w:ascii="Times New Roman" w:hAnsi="Times New Roman" w:cs="Times New Roman"/>
                <w:b/>
                <w:bCs/>
                <w:sz w:val="24"/>
                <w:szCs w:val="24"/>
              </w:rPr>
              <w:t>. Основы искусственного интеллекта*</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C4212B" w:rsidRPr="00C4212B" w:rsidRDefault="00C4212B" w:rsidP="00C4212B">
            <w:pPr>
              <w:suppressAutoHyphens/>
              <w:spacing w:after="0" w:line="276" w:lineRule="auto"/>
              <w:jc w:val="center"/>
              <w:rPr>
                <w:rFonts w:ascii="Times New Roman" w:hAnsi="Times New Roman" w:cs="Times New Roman"/>
                <w:b/>
                <w:bCs/>
                <w:iCs/>
                <w:sz w:val="24"/>
                <w:szCs w:val="24"/>
              </w:rPr>
            </w:pPr>
            <w:r w:rsidRPr="00C4212B">
              <w:rPr>
                <w:rFonts w:ascii="Times New Roman" w:hAnsi="Times New Roman" w:cs="Times New Roman"/>
                <w:b/>
                <w:bCs/>
                <w:iCs/>
                <w:sz w:val="24"/>
                <w:szCs w:val="24"/>
              </w:rPr>
              <w:t>3</w:t>
            </w:r>
            <w:r w:rsidR="00625460">
              <w:rPr>
                <w:rFonts w:ascii="Times New Roman" w:hAnsi="Times New Roman" w:cs="Times New Roman"/>
                <w:b/>
                <w:bCs/>
                <w:iCs/>
                <w:sz w:val="24"/>
                <w:szCs w:val="24"/>
              </w:rPr>
              <w:t>4</w:t>
            </w:r>
          </w:p>
        </w:tc>
      </w:tr>
      <w:tr w:rsidR="00C4212B" w:rsidRPr="00C4212B" w:rsidTr="00DD1190">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C4212B" w:rsidRPr="00C4212B" w:rsidRDefault="00C4212B" w:rsidP="00C4212B">
            <w:pPr>
              <w:suppressAutoHyphens/>
              <w:spacing w:after="0" w:line="276" w:lineRule="auto"/>
              <w:rPr>
                <w:rFonts w:ascii="Times New Roman" w:hAnsi="Times New Roman" w:cs="Times New Roman"/>
                <w:sz w:val="24"/>
                <w:szCs w:val="24"/>
              </w:rPr>
            </w:pPr>
            <w:r w:rsidRPr="00C4212B">
              <w:rPr>
                <w:rFonts w:ascii="Times New Roman" w:hAnsi="Times New Roman" w:cs="Times New Roman"/>
                <w:sz w:val="24"/>
                <w:szCs w:val="24"/>
              </w:rPr>
              <w:t>в т. ч.:</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C4212B" w:rsidRPr="00C4212B" w:rsidRDefault="00C4212B" w:rsidP="00C4212B">
            <w:pPr>
              <w:suppressAutoHyphens/>
              <w:spacing w:after="0" w:line="276" w:lineRule="auto"/>
              <w:jc w:val="center"/>
              <w:rPr>
                <w:rFonts w:ascii="Times New Roman" w:hAnsi="Times New Roman" w:cs="Times New Roman"/>
                <w:iCs/>
                <w:sz w:val="24"/>
                <w:szCs w:val="24"/>
              </w:rPr>
            </w:pPr>
          </w:p>
        </w:tc>
      </w:tr>
      <w:tr w:rsidR="00C4212B" w:rsidRPr="00C4212B" w:rsidTr="00DD1190">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C4212B" w:rsidRPr="00C4212B" w:rsidRDefault="00C4212B" w:rsidP="00C4212B">
            <w:pPr>
              <w:suppressAutoHyphens/>
              <w:spacing w:after="0" w:line="276" w:lineRule="auto"/>
              <w:rPr>
                <w:rFonts w:ascii="Times New Roman" w:hAnsi="Times New Roman" w:cs="Times New Roman"/>
                <w:sz w:val="24"/>
                <w:szCs w:val="24"/>
              </w:rPr>
            </w:pPr>
            <w:r w:rsidRPr="00C4212B">
              <w:rPr>
                <w:rFonts w:ascii="Times New Roman" w:hAnsi="Times New Roman" w:cs="Times New Roman"/>
                <w:sz w:val="24"/>
                <w:szCs w:val="24"/>
              </w:rPr>
              <w:t>теоретическое обучение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C4212B" w:rsidRPr="00C4212B" w:rsidRDefault="00625460" w:rsidP="00C4212B">
            <w:pPr>
              <w:suppressAutoHyphens/>
              <w:spacing w:after="0" w:line="276" w:lineRule="auto"/>
              <w:jc w:val="center"/>
              <w:rPr>
                <w:rFonts w:ascii="Times New Roman" w:hAnsi="Times New Roman" w:cs="Times New Roman"/>
                <w:iCs/>
                <w:sz w:val="24"/>
                <w:szCs w:val="24"/>
              </w:rPr>
            </w:pPr>
            <w:r>
              <w:rPr>
                <w:rFonts w:ascii="Times New Roman" w:hAnsi="Times New Roman" w:cs="Times New Roman"/>
                <w:sz w:val="24"/>
                <w:szCs w:val="24"/>
              </w:rPr>
              <w:t>20</w:t>
            </w:r>
          </w:p>
        </w:tc>
      </w:tr>
      <w:tr w:rsidR="00C4212B" w:rsidRPr="00C4212B" w:rsidTr="00DD1190">
        <w:trPr>
          <w:trHeight w:val="51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C4212B" w:rsidRPr="00C4212B" w:rsidRDefault="00C4212B" w:rsidP="00C4212B">
            <w:pPr>
              <w:spacing w:after="0" w:line="276" w:lineRule="auto"/>
              <w:rPr>
                <w:rFonts w:ascii="Times New Roman" w:hAnsi="Times New Roman" w:cs="Times New Roman"/>
                <w:sz w:val="24"/>
                <w:szCs w:val="24"/>
              </w:rPr>
            </w:pPr>
            <w:r w:rsidRPr="00C4212B">
              <w:rPr>
                <w:rFonts w:ascii="Times New Roman" w:hAnsi="Times New Roman" w:cs="Times New Roman"/>
                <w:sz w:val="24"/>
                <w:szCs w:val="24"/>
              </w:rPr>
              <w:t>практические занятия</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C4212B" w:rsidRPr="00625460" w:rsidRDefault="00625460" w:rsidP="00C4212B">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14</w:t>
            </w:r>
          </w:p>
        </w:tc>
      </w:tr>
      <w:tr w:rsidR="00C4212B" w:rsidRPr="00C4212B" w:rsidTr="00DD1190">
        <w:trPr>
          <w:trHeight w:val="331"/>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C4212B" w:rsidRPr="00C4212B" w:rsidRDefault="00C4212B" w:rsidP="00C4212B">
            <w:pPr>
              <w:suppressAutoHyphens/>
              <w:spacing w:after="0" w:line="276" w:lineRule="auto"/>
              <w:rPr>
                <w:rFonts w:ascii="Times New Roman" w:hAnsi="Times New Roman" w:cs="Times New Roman"/>
                <w:b/>
                <w:i/>
                <w:sz w:val="24"/>
                <w:szCs w:val="24"/>
              </w:rPr>
            </w:pPr>
            <w:r w:rsidRPr="00C4212B">
              <w:rPr>
                <w:rFonts w:ascii="Times New Roman" w:hAnsi="Times New Roman" w:cs="Times New Roman"/>
                <w:b/>
                <w:iCs/>
                <w:sz w:val="24"/>
                <w:szCs w:val="24"/>
              </w:rPr>
              <w:t>Промежуточная аттестация (</w:t>
            </w:r>
            <w:r w:rsidR="00625460">
              <w:rPr>
                <w:rFonts w:ascii="Times New Roman" w:hAnsi="Times New Roman" w:cs="Times New Roman"/>
                <w:b/>
                <w:sz w:val="24"/>
                <w:szCs w:val="24"/>
              </w:rPr>
              <w:t>экзамен</w:t>
            </w:r>
            <w:r w:rsidRPr="00C4212B">
              <w:rPr>
                <w:rFonts w:ascii="Times New Roman" w:hAnsi="Times New Roman" w:cs="Times New Roman"/>
                <w:b/>
                <w:iCs/>
                <w:sz w:val="24"/>
                <w:szCs w:val="24"/>
              </w:rPr>
              <w:t>)</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C4212B" w:rsidRPr="00C4212B" w:rsidRDefault="009C3D7B" w:rsidP="00C4212B">
            <w:pPr>
              <w:suppressAutoHyphens/>
              <w:spacing w:after="0" w:line="276" w:lineRule="auto"/>
              <w:jc w:val="center"/>
              <w:rPr>
                <w:rFonts w:ascii="Times New Roman" w:hAnsi="Times New Roman" w:cs="Times New Roman"/>
                <w:b/>
                <w:bCs/>
                <w:sz w:val="24"/>
                <w:szCs w:val="24"/>
              </w:rPr>
            </w:pPr>
            <w:r>
              <w:rPr>
                <w:rFonts w:ascii="Times New Roman" w:hAnsi="Times New Roman" w:cs="Times New Roman"/>
                <w:b/>
                <w:bCs/>
                <w:sz w:val="24"/>
                <w:szCs w:val="24"/>
              </w:rPr>
              <w:t>6</w:t>
            </w:r>
          </w:p>
        </w:tc>
      </w:tr>
      <w:tr w:rsidR="00C4212B" w:rsidRPr="00C4212B" w:rsidTr="00DD1190">
        <w:trPr>
          <w:trHeight w:val="331"/>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C4212B" w:rsidRPr="00C4212B" w:rsidRDefault="00C4212B" w:rsidP="00C4212B">
            <w:pPr>
              <w:suppressAutoHyphens/>
              <w:spacing w:after="0" w:line="276" w:lineRule="auto"/>
              <w:rPr>
                <w:rFonts w:ascii="Times New Roman" w:hAnsi="Times New Roman" w:cs="Times New Roman"/>
                <w:b/>
                <w:iCs/>
                <w:sz w:val="24"/>
                <w:szCs w:val="24"/>
              </w:rPr>
            </w:pPr>
            <w:r w:rsidRPr="00C4212B">
              <w:rPr>
                <w:rFonts w:ascii="Times New Roman" w:hAnsi="Times New Roman" w:cs="Times New Roman"/>
                <w:b/>
                <w:iCs/>
                <w:sz w:val="24"/>
                <w:szCs w:val="24"/>
              </w:rPr>
              <w:t>ИТОГО</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C4212B" w:rsidRPr="00C4212B" w:rsidRDefault="00C4212B" w:rsidP="00C4212B">
            <w:pPr>
              <w:suppressAutoHyphens/>
              <w:spacing w:after="0" w:line="276" w:lineRule="auto"/>
              <w:jc w:val="center"/>
              <w:rPr>
                <w:rFonts w:ascii="Times New Roman" w:hAnsi="Times New Roman" w:cs="Times New Roman"/>
                <w:b/>
                <w:iCs/>
                <w:sz w:val="24"/>
                <w:szCs w:val="24"/>
              </w:rPr>
            </w:pPr>
            <w:r w:rsidRPr="00C4212B">
              <w:rPr>
                <w:rFonts w:ascii="Times New Roman" w:hAnsi="Times New Roman" w:cs="Times New Roman"/>
                <w:b/>
                <w:iCs/>
                <w:sz w:val="24"/>
                <w:szCs w:val="24"/>
              </w:rPr>
              <w:t>14</w:t>
            </w:r>
            <w:r w:rsidR="00625460">
              <w:rPr>
                <w:rFonts w:ascii="Times New Roman" w:hAnsi="Times New Roman" w:cs="Times New Roman"/>
                <w:b/>
                <w:iCs/>
                <w:sz w:val="24"/>
                <w:szCs w:val="24"/>
              </w:rPr>
              <w:t>6</w:t>
            </w:r>
          </w:p>
        </w:tc>
      </w:tr>
    </w:tbl>
    <w:p w:rsidR="00C4212B" w:rsidRPr="00C4212B" w:rsidRDefault="00C4212B" w:rsidP="00C4212B">
      <w:pPr>
        <w:spacing w:after="0" w:line="276" w:lineRule="auto"/>
        <w:rPr>
          <w:rFonts w:ascii="Times New Roman" w:eastAsia="Times New Roman" w:hAnsi="Times New Roman" w:cs="Times New Roman"/>
          <w:b/>
          <w:bCs/>
          <w:sz w:val="24"/>
          <w:szCs w:val="24"/>
          <w:lang w:eastAsia="ru-RU"/>
        </w:rPr>
        <w:sectPr w:rsidR="00C4212B" w:rsidRPr="00C4212B" w:rsidSect="009C3D7B">
          <w:pgSz w:w="11906" w:h="16838"/>
          <w:pgMar w:top="1134" w:right="851" w:bottom="1701" w:left="1701" w:header="709" w:footer="709" w:gutter="0"/>
          <w:cols w:space="708"/>
          <w:docGrid w:linePitch="360"/>
        </w:sectPr>
      </w:pPr>
    </w:p>
    <w:p w:rsidR="00C4212B" w:rsidRPr="00C4212B" w:rsidRDefault="00C4212B" w:rsidP="00C4212B">
      <w:pPr>
        <w:spacing w:after="0" w:line="276" w:lineRule="auto"/>
        <w:rPr>
          <w:rFonts w:ascii="Times New Roman" w:eastAsia="Times New Roman" w:hAnsi="Times New Roman" w:cs="Times New Roman"/>
          <w:b/>
          <w:bCs/>
          <w:sz w:val="24"/>
          <w:szCs w:val="24"/>
          <w:lang w:eastAsia="ru-RU"/>
        </w:rPr>
      </w:pPr>
      <w:r w:rsidRPr="00C4212B">
        <w:rPr>
          <w:rFonts w:ascii="Times New Roman" w:eastAsia="Times New Roman" w:hAnsi="Times New Roman" w:cs="Times New Roman"/>
          <w:b/>
          <w:bCs/>
          <w:sz w:val="24"/>
          <w:szCs w:val="24"/>
          <w:lang w:eastAsia="ru-RU"/>
        </w:rPr>
        <w:lastRenderedPageBreak/>
        <w:t>2.2. Тематический план и содержание дисциплины «Информатика»</w:t>
      </w:r>
    </w:p>
    <w:p w:rsidR="00C4212B" w:rsidRPr="00C4212B" w:rsidRDefault="00C4212B" w:rsidP="00C4212B">
      <w:pPr>
        <w:spacing w:after="0" w:line="276" w:lineRule="auto"/>
        <w:jc w:val="center"/>
        <w:rPr>
          <w:rFonts w:ascii="Times New Roman" w:eastAsia="Times New Roman" w:hAnsi="Times New Roman" w:cs="Times New Roman"/>
          <w:b/>
          <w:bCs/>
          <w:sz w:val="24"/>
          <w:szCs w:val="24"/>
          <w:lang w:eastAsia="ru-RU"/>
        </w:rPr>
      </w:pPr>
    </w:p>
    <w:tbl>
      <w:tblPr>
        <w:tblW w:w="1460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04"/>
        <w:gridCol w:w="8736"/>
        <w:gridCol w:w="1418"/>
        <w:gridCol w:w="1843"/>
      </w:tblGrid>
      <w:tr w:rsidR="00C4212B" w:rsidRPr="00C4212B" w:rsidTr="00DD1190">
        <w:trPr>
          <w:trHeight w:val="20"/>
        </w:trPr>
        <w:tc>
          <w:tcPr>
            <w:tcW w:w="2604" w:type="dxa"/>
            <w:shd w:val="clear" w:color="auto" w:fill="auto"/>
          </w:tcPr>
          <w:p w:rsidR="00C4212B" w:rsidRPr="00C4212B" w:rsidRDefault="00C4212B"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C4212B">
              <w:rPr>
                <w:rFonts w:ascii="Times New Roman" w:hAnsi="Times New Roman" w:cs="Times New Roman"/>
                <w:b/>
                <w:bCs/>
                <w:sz w:val="24"/>
                <w:szCs w:val="24"/>
              </w:rPr>
              <w:t>Наименование разделов и тем</w:t>
            </w:r>
          </w:p>
        </w:tc>
        <w:tc>
          <w:tcPr>
            <w:tcW w:w="8736" w:type="dxa"/>
            <w:shd w:val="clear" w:color="auto" w:fill="auto"/>
          </w:tcPr>
          <w:p w:rsidR="00C4212B" w:rsidRPr="00C4212B" w:rsidRDefault="00C4212B"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C4212B">
              <w:rPr>
                <w:rFonts w:ascii="Times New Roman" w:hAnsi="Times New Roman" w:cs="Times New Roman"/>
                <w:b/>
                <w:bCs/>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418" w:type="dxa"/>
            <w:shd w:val="clear" w:color="auto" w:fill="auto"/>
          </w:tcPr>
          <w:p w:rsidR="00C4212B" w:rsidRPr="00C4212B" w:rsidRDefault="00C4212B"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C4212B">
              <w:rPr>
                <w:rFonts w:ascii="Times New Roman" w:hAnsi="Times New Roman" w:cs="Times New Roman"/>
                <w:b/>
                <w:bCs/>
                <w:sz w:val="24"/>
                <w:szCs w:val="24"/>
              </w:rPr>
              <w:t>Объем часов</w:t>
            </w:r>
          </w:p>
        </w:tc>
        <w:tc>
          <w:tcPr>
            <w:tcW w:w="1843" w:type="dxa"/>
            <w:shd w:val="clear" w:color="auto" w:fill="auto"/>
          </w:tcPr>
          <w:p w:rsidR="00C4212B" w:rsidRPr="00C4212B" w:rsidRDefault="00C4212B"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C4212B">
              <w:rPr>
                <w:rFonts w:ascii="Times New Roman" w:hAnsi="Times New Roman" w:cs="Times New Roman"/>
                <w:b/>
                <w:bCs/>
                <w:sz w:val="24"/>
                <w:szCs w:val="24"/>
              </w:rPr>
              <w:t>Формируемые компетенции</w:t>
            </w:r>
          </w:p>
        </w:tc>
      </w:tr>
      <w:tr w:rsidR="00C4212B" w:rsidRPr="00C4212B" w:rsidTr="00DD1190">
        <w:trPr>
          <w:trHeight w:val="20"/>
        </w:trPr>
        <w:tc>
          <w:tcPr>
            <w:tcW w:w="14601" w:type="dxa"/>
            <w:gridSpan w:val="4"/>
            <w:shd w:val="clear" w:color="auto" w:fill="auto"/>
          </w:tcPr>
          <w:p w:rsidR="00C4212B" w:rsidRPr="00C4212B" w:rsidRDefault="00C4212B"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C4212B">
              <w:rPr>
                <w:rFonts w:ascii="Times New Roman" w:hAnsi="Times New Roman" w:cs="Times New Roman"/>
                <w:b/>
                <w:sz w:val="24"/>
                <w:szCs w:val="24"/>
              </w:rPr>
              <w:t>Основное содержание</w:t>
            </w:r>
          </w:p>
        </w:tc>
      </w:tr>
      <w:tr w:rsidR="00C4212B" w:rsidRPr="00C4212B" w:rsidTr="00DD1190">
        <w:trPr>
          <w:trHeight w:val="20"/>
        </w:trPr>
        <w:tc>
          <w:tcPr>
            <w:tcW w:w="2604" w:type="dxa"/>
            <w:shd w:val="clear" w:color="auto" w:fill="auto"/>
          </w:tcPr>
          <w:p w:rsidR="00C4212B" w:rsidRPr="00C4212B" w:rsidRDefault="00C4212B"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C4212B">
              <w:rPr>
                <w:rFonts w:ascii="Times New Roman" w:hAnsi="Times New Roman" w:cs="Times New Roman"/>
                <w:b/>
                <w:bCs/>
                <w:sz w:val="24"/>
                <w:szCs w:val="24"/>
              </w:rPr>
              <w:t>Раздел 1.</w:t>
            </w:r>
          </w:p>
        </w:tc>
        <w:tc>
          <w:tcPr>
            <w:tcW w:w="8736" w:type="dxa"/>
            <w:shd w:val="clear" w:color="auto" w:fill="auto"/>
          </w:tcPr>
          <w:p w:rsidR="00C4212B" w:rsidRPr="00C4212B" w:rsidRDefault="00C4212B"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i/>
                <w:sz w:val="24"/>
                <w:szCs w:val="24"/>
              </w:rPr>
            </w:pPr>
            <w:r w:rsidRPr="00C4212B">
              <w:rPr>
                <w:rFonts w:ascii="Times New Roman" w:hAnsi="Times New Roman" w:cs="Times New Roman"/>
                <w:b/>
                <w:bCs/>
                <w:sz w:val="24"/>
                <w:szCs w:val="24"/>
              </w:rPr>
              <w:t>Информация и информационная деятельность человека</w:t>
            </w:r>
          </w:p>
        </w:tc>
        <w:tc>
          <w:tcPr>
            <w:tcW w:w="1418" w:type="dxa"/>
            <w:shd w:val="clear" w:color="auto" w:fill="auto"/>
          </w:tcPr>
          <w:p w:rsidR="00C4212B" w:rsidRPr="00C4212B" w:rsidRDefault="00C4212B"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r w:rsidRPr="00C4212B">
              <w:rPr>
                <w:rFonts w:ascii="Times New Roman" w:hAnsi="Times New Roman" w:cs="Times New Roman"/>
                <w:b/>
                <w:bCs/>
                <w:i/>
                <w:iCs/>
                <w:sz w:val="24"/>
                <w:szCs w:val="24"/>
              </w:rPr>
              <w:t>2</w:t>
            </w:r>
            <w:r w:rsidR="00113AE1">
              <w:rPr>
                <w:rFonts w:ascii="Times New Roman" w:hAnsi="Times New Roman" w:cs="Times New Roman"/>
                <w:b/>
                <w:bCs/>
                <w:i/>
                <w:iCs/>
                <w:sz w:val="24"/>
                <w:szCs w:val="24"/>
              </w:rPr>
              <w:t>8</w:t>
            </w:r>
          </w:p>
        </w:tc>
        <w:tc>
          <w:tcPr>
            <w:tcW w:w="1843" w:type="dxa"/>
            <w:shd w:val="clear" w:color="auto" w:fill="auto"/>
          </w:tcPr>
          <w:p w:rsidR="00C4212B" w:rsidRPr="00C4212B" w:rsidRDefault="00C4212B"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p>
        </w:tc>
      </w:tr>
      <w:tr w:rsidR="007B22BF" w:rsidRPr="00C4212B" w:rsidTr="00DD1190">
        <w:trPr>
          <w:trHeight w:val="60"/>
        </w:trPr>
        <w:tc>
          <w:tcPr>
            <w:tcW w:w="2604" w:type="dxa"/>
            <w:vMerge w:val="restart"/>
            <w:shd w:val="clear" w:color="auto" w:fill="auto"/>
          </w:tcPr>
          <w:p w:rsidR="007B22BF" w:rsidRPr="00C4212B" w:rsidRDefault="007B22BF"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C4212B">
              <w:rPr>
                <w:rFonts w:ascii="Times New Roman" w:hAnsi="Times New Roman" w:cs="Times New Roman"/>
                <w:b/>
                <w:bCs/>
                <w:sz w:val="24"/>
                <w:szCs w:val="24"/>
              </w:rPr>
              <w:t>Тема 1.1. Информация и информационные процессы</w:t>
            </w:r>
          </w:p>
        </w:tc>
        <w:tc>
          <w:tcPr>
            <w:tcW w:w="8736" w:type="dxa"/>
            <w:shd w:val="clear" w:color="auto" w:fill="auto"/>
          </w:tcPr>
          <w:p w:rsidR="007B22BF" w:rsidRPr="00C4212B" w:rsidRDefault="007B22BF"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4212B">
              <w:rPr>
                <w:rFonts w:ascii="Times New Roman" w:hAnsi="Times New Roman" w:cs="Times New Roman"/>
                <w:bCs/>
                <w:sz w:val="24"/>
                <w:szCs w:val="24"/>
              </w:rPr>
              <w:t>Основное содержание</w:t>
            </w:r>
          </w:p>
        </w:tc>
        <w:tc>
          <w:tcPr>
            <w:tcW w:w="1418" w:type="dxa"/>
            <w:vMerge w:val="restart"/>
            <w:shd w:val="clear" w:color="auto" w:fill="auto"/>
          </w:tcPr>
          <w:p w:rsidR="007B22BF" w:rsidRDefault="007B22BF"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7B22BF" w:rsidRPr="00C4212B" w:rsidRDefault="007B22BF"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lang w:val="en-US"/>
              </w:rPr>
            </w:pPr>
            <w:r w:rsidRPr="00C82BAD">
              <w:rPr>
                <w:rFonts w:ascii="Times New Roman" w:hAnsi="Times New Roman" w:cs="Times New Roman"/>
                <w:bCs/>
                <w:sz w:val="24"/>
                <w:szCs w:val="24"/>
              </w:rPr>
              <w:t>2</w:t>
            </w:r>
          </w:p>
        </w:tc>
        <w:tc>
          <w:tcPr>
            <w:tcW w:w="1843" w:type="dxa"/>
            <w:vMerge w:val="restart"/>
            <w:shd w:val="clear" w:color="auto" w:fill="auto"/>
          </w:tcPr>
          <w:p w:rsidR="007B22BF" w:rsidRPr="00C4212B" w:rsidRDefault="007B22BF"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C4212B">
              <w:rPr>
                <w:rFonts w:ascii="Times New Roman" w:hAnsi="Times New Roman" w:cs="Times New Roman"/>
                <w:sz w:val="24"/>
                <w:szCs w:val="24"/>
              </w:rPr>
              <w:t>ОК 02</w:t>
            </w:r>
          </w:p>
        </w:tc>
      </w:tr>
      <w:tr w:rsidR="007B22BF" w:rsidRPr="00C4212B" w:rsidTr="00DD1190">
        <w:trPr>
          <w:trHeight w:val="20"/>
        </w:trPr>
        <w:tc>
          <w:tcPr>
            <w:tcW w:w="2604" w:type="dxa"/>
            <w:vMerge/>
          </w:tcPr>
          <w:p w:rsidR="007B22BF" w:rsidRPr="00C4212B" w:rsidRDefault="007B22BF"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7B22BF" w:rsidRPr="00C4212B" w:rsidRDefault="007B22BF"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4212B">
              <w:rPr>
                <w:rFonts w:ascii="Times New Roman" w:hAnsi="Times New Roman" w:cs="Times New Roman"/>
                <w:sz w:val="24"/>
                <w:szCs w:val="24"/>
              </w:rPr>
              <w:t xml:space="preserve">Понятие «информация» как фундаментальное понятие современной науки. Представление об основных информационных процессах, о системах. Кодирование информации </w:t>
            </w:r>
            <w:r w:rsidRPr="00C4212B">
              <w:rPr>
                <w:rFonts w:ascii="Times New Roman" w:hAnsi="Times New Roman" w:cs="Times New Roman"/>
                <w:bCs/>
                <w:sz w:val="24"/>
                <w:szCs w:val="24"/>
              </w:rPr>
              <w:t>Информация и информационные процессы</w:t>
            </w:r>
          </w:p>
        </w:tc>
        <w:tc>
          <w:tcPr>
            <w:tcW w:w="1418" w:type="dxa"/>
            <w:vMerge/>
          </w:tcPr>
          <w:p w:rsidR="007B22BF" w:rsidRPr="00C4212B" w:rsidRDefault="007B22BF"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rsidR="007B22BF" w:rsidRPr="00C4212B" w:rsidRDefault="007B22BF"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7B22BF" w:rsidRPr="00C4212B" w:rsidTr="00DD1190">
        <w:trPr>
          <w:trHeight w:val="285"/>
        </w:trPr>
        <w:tc>
          <w:tcPr>
            <w:tcW w:w="2604" w:type="dxa"/>
            <w:vMerge/>
          </w:tcPr>
          <w:p w:rsidR="007B22BF" w:rsidRPr="00C4212B" w:rsidRDefault="007B22BF"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i/>
                <w:sz w:val="24"/>
                <w:szCs w:val="24"/>
              </w:rPr>
            </w:pPr>
          </w:p>
        </w:tc>
        <w:tc>
          <w:tcPr>
            <w:tcW w:w="8736" w:type="dxa"/>
            <w:shd w:val="clear" w:color="auto" w:fill="auto"/>
          </w:tcPr>
          <w:p w:rsidR="007B22BF" w:rsidRPr="00C4212B" w:rsidRDefault="007B22BF"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4212B">
              <w:rPr>
                <w:rFonts w:ascii="Times New Roman" w:hAnsi="Times New Roman" w:cs="Times New Roman"/>
                <w:bCs/>
                <w:sz w:val="24"/>
                <w:szCs w:val="24"/>
              </w:rPr>
              <w:t>Теоретическое обучение</w:t>
            </w:r>
          </w:p>
        </w:tc>
        <w:tc>
          <w:tcPr>
            <w:tcW w:w="1418" w:type="dxa"/>
            <w:vMerge/>
            <w:shd w:val="clear" w:color="auto" w:fill="auto"/>
          </w:tcPr>
          <w:p w:rsidR="007B22BF" w:rsidRPr="00C82BAD" w:rsidRDefault="007B22BF"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43" w:type="dxa"/>
            <w:vMerge/>
          </w:tcPr>
          <w:p w:rsidR="007B22BF" w:rsidRPr="00C4212B" w:rsidRDefault="007B22BF"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C4212B" w:rsidRPr="00C4212B" w:rsidTr="00DD1190">
        <w:trPr>
          <w:trHeight w:val="20"/>
        </w:trPr>
        <w:tc>
          <w:tcPr>
            <w:tcW w:w="2604" w:type="dxa"/>
            <w:vMerge w:val="restart"/>
            <w:shd w:val="clear" w:color="auto" w:fill="auto"/>
          </w:tcPr>
          <w:p w:rsidR="00C4212B" w:rsidRPr="00C4212B" w:rsidRDefault="00C4212B"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C4212B">
              <w:rPr>
                <w:rFonts w:ascii="Times New Roman" w:hAnsi="Times New Roman" w:cs="Times New Roman"/>
                <w:b/>
                <w:bCs/>
                <w:sz w:val="24"/>
                <w:szCs w:val="24"/>
              </w:rPr>
              <w:t>Тема 1.2. Подходы к измерению информации</w:t>
            </w:r>
          </w:p>
        </w:tc>
        <w:tc>
          <w:tcPr>
            <w:tcW w:w="8736" w:type="dxa"/>
            <w:shd w:val="clear" w:color="auto" w:fill="auto"/>
          </w:tcPr>
          <w:p w:rsidR="00C4212B" w:rsidRPr="00C4212B" w:rsidRDefault="00C4212B"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4212B">
              <w:rPr>
                <w:rFonts w:ascii="Times New Roman" w:hAnsi="Times New Roman" w:cs="Times New Roman"/>
                <w:bCs/>
                <w:sz w:val="24"/>
                <w:szCs w:val="24"/>
              </w:rPr>
              <w:t>Основное содержание</w:t>
            </w:r>
          </w:p>
        </w:tc>
        <w:tc>
          <w:tcPr>
            <w:tcW w:w="1418" w:type="dxa"/>
            <w:vMerge w:val="restart"/>
            <w:shd w:val="clear" w:color="auto" w:fill="auto"/>
          </w:tcPr>
          <w:p w:rsidR="00C4212B" w:rsidRDefault="00C4212B"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p>
          <w:p w:rsidR="00C82BAD"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vMerge w:val="restart"/>
            <w:shd w:val="clear" w:color="auto" w:fill="auto"/>
          </w:tcPr>
          <w:p w:rsidR="00C4212B" w:rsidRPr="00C4212B" w:rsidRDefault="00C4212B"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C4212B">
              <w:rPr>
                <w:rFonts w:ascii="Times New Roman" w:hAnsi="Times New Roman" w:cs="Times New Roman"/>
                <w:sz w:val="24"/>
                <w:szCs w:val="24"/>
              </w:rPr>
              <w:t>ОК 02</w:t>
            </w:r>
          </w:p>
        </w:tc>
      </w:tr>
      <w:tr w:rsidR="00C4212B" w:rsidRPr="00C4212B" w:rsidTr="00DD1190">
        <w:trPr>
          <w:trHeight w:val="1074"/>
        </w:trPr>
        <w:tc>
          <w:tcPr>
            <w:tcW w:w="2604" w:type="dxa"/>
            <w:vMerge/>
          </w:tcPr>
          <w:p w:rsidR="00C4212B" w:rsidRPr="00C4212B" w:rsidRDefault="00C4212B"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tcBorders>
              <w:bottom w:val="single" w:sz="4" w:space="0" w:color="auto"/>
            </w:tcBorders>
            <w:shd w:val="clear" w:color="auto" w:fill="auto"/>
          </w:tcPr>
          <w:p w:rsidR="00C4212B" w:rsidRPr="00C4212B" w:rsidRDefault="00C4212B"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4212B">
              <w:rPr>
                <w:rFonts w:ascii="Times New Roman" w:eastAsia="Times New Roman" w:hAnsi="Times New Roman" w:cs="Times New Roman"/>
                <w:sz w:val="24"/>
                <w:szCs w:val="24"/>
                <w:lang w:eastAsia="ru-RU"/>
              </w:rPr>
              <w:t>Подходы к измерению информации (содержательный, алфавитный, вероятностный). Единицы измерения информации. Информационные объекты различных видов. Универсальность дискретного (цифрового) представления информации.  Передача и хранение информации. Определение объемов различных носителей информации. Архив информации</w:t>
            </w:r>
          </w:p>
        </w:tc>
        <w:tc>
          <w:tcPr>
            <w:tcW w:w="1418" w:type="dxa"/>
            <w:vMerge/>
          </w:tcPr>
          <w:p w:rsidR="00C4212B" w:rsidRPr="00C4212B" w:rsidRDefault="00C4212B"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rsidR="00C4212B" w:rsidRPr="00C4212B" w:rsidRDefault="00C4212B"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C4212B" w:rsidRPr="00C4212B" w:rsidTr="00DD1190">
        <w:trPr>
          <w:trHeight w:val="232"/>
        </w:trPr>
        <w:tc>
          <w:tcPr>
            <w:tcW w:w="2604" w:type="dxa"/>
            <w:vMerge/>
          </w:tcPr>
          <w:p w:rsidR="00C4212B" w:rsidRPr="00C4212B" w:rsidRDefault="00C4212B"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C4212B" w:rsidRPr="00C82BAD" w:rsidRDefault="00C82BAD"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C82BAD">
              <w:rPr>
                <w:rFonts w:ascii="Times New Roman" w:hAnsi="Times New Roman" w:cs="Times New Roman"/>
                <w:b/>
                <w:bCs/>
                <w:sz w:val="24"/>
                <w:szCs w:val="24"/>
              </w:rPr>
              <w:t>Практическое</w:t>
            </w:r>
            <w:r w:rsidR="00C4212B" w:rsidRPr="00C82BAD">
              <w:rPr>
                <w:rFonts w:ascii="Times New Roman" w:hAnsi="Times New Roman" w:cs="Times New Roman"/>
                <w:b/>
                <w:bCs/>
                <w:sz w:val="24"/>
                <w:szCs w:val="24"/>
              </w:rPr>
              <w:t xml:space="preserve"> заняти</w:t>
            </w:r>
            <w:r w:rsidRPr="00C82BAD">
              <w:rPr>
                <w:rFonts w:ascii="Times New Roman" w:hAnsi="Times New Roman" w:cs="Times New Roman"/>
                <w:b/>
                <w:bCs/>
                <w:sz w:val="24"/>
                <w:szCs w:val="24"/>
              </w:rPr>
              <w:t>е</w:t>
            </w:r>
            <w:r w:rsidR="007B22BF">
              <w:rPr>
                <w:rFonts w:ascii="Times New Roman" w:hAnsi="Times New Roman" w:cs="Times New Roman"/>
                <w:b/>
                <w:bCs/>
                <w:sz w:val="24"/>
                <w:szCs w:val="24"/>
              </w:rPr>
              <w:t xml:space="preserve"> №1 </w:t>
            </w:r>
            <w:r w:rsidR="00C9282D" w:rsidRPr="00C4212B">
              <w:rPr>
                <w:rFonts w:ascii="Times New Roman" w:eastAsia="Times New Roman" w:hAnsi="Times New Roman" w:cs="Times New Roman"/>
                <w:sz w:val="24"/>
                <w:szCs w:val="24"/>
                <w:lang w:eastAsia="ru-RU"/>
              </w:rPr>
              <w:t>Передача и хранение информации</w:t>
            </w:r>
            <w:r w:rsidR="00C9282D">
              <w:rPr>
                <w:rFonts w:ascii="Times New Roman" w:eastAsia="Times New Roman" w:hAnsi="Times New Roman" w:cs="Times New Roman"/>
                <w:sz w:val="24"/>
                <w:szCs w:val="24"/>
                <w:lang w:eastAsia="ru-RU"/>
              </w:rPr>
              <w:t xml:space="preserve">. </w:t>
            </w:r>
            <w:r w:rsidR="007B22BF">
              <w:rPr>
                <w:rFonts w:ascii="Times New Roman" w:eastAsia="Times New Roman" w:hAnsi="Times New Roman" w:cs="Times New Roman"/>
                <w:sz w:val="24"/>
                <w:szCs w:val="24"/>
                <w:lang w:eastAsia="ru-RU"/>
              </w:rPr>
              <w:t>И</w:t>
            </w:r>
            <w:r w:rsidR="00C9282D">
              <w:rPr>
                <w:rFonts w:ascii="Times New Roman" w:eastAsia="Times New Roman" w:hAnsi="Times New Roman" w:cs="Times New Roman"/>
                <w:sz w:val="24"/>
                <w:szCs w:val="24"/>
                <w:lang w:eastAsia="ru-RU"/>
              </w:rPr>
              <w:t>змерение</w:t>
            </w:r>
            <w:r w:rsidR="007B22BF" w:rsidRPr="00C4212B">
              <w:rPr>
                <w:rFonts w:ascii="Times New Roman" w:eastAsia="Times New Roman" w:hAnsi="Times New Roman" w:cs="Times New Roman"/>
                <w:sz w:val="24"/>
                <w:szCs w:val="24"/>
                <w:lang w:eastAsia="ru-RU"/>
              </w:rPr>
              <w:t xml:space="preserve"> информации</w:t>
            </w:r>
          </w:p>
        </w:tc>
        <w:tc>
          <w:tcPr>
            <w:tcW w:w="1418" w:type="dxa"/>
            <w:shd w:val="clear" w:color="auto" w:fill="auto"/>
          </w:tcPr>
          <w:p w:rsidR="00C4212B" w:rsidRPr="00C82BAD" w:rsidRDefault="00C4212B"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C82BAD">
              <w:rPr>
                <w:rFonts w:ascii="Times New Roman" w:hAnsi="Times New Roman" w:cs="Times New Roman"/>
                <w:bCs/>
                <w:sz w:val="24"/>
                <w:szCs w:val="24"/>
              </w:rPr>
              <w:t>2</w:t>
            </w:r>
          </w:p>
        </w:tc>
        <w:tc>
          <w:tcPr>
            <w:tcW w:w="1843" w:type="dxa"/>
            <w:vMerge/>
          </w:tcPr>
          <w:p w:rsidR="00C4212B" w:rsidRPr="00C4212B" w:rsidRDefault="00C4212B"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7B22BF" w:rsidRPr="00C4212B" w:rsidTr="00DD1190">
        <w:trPr>
          <w:trHeight w:val="20"/>
        </w:trPr>
        <w:tc>
          <w:tcPr>
            <w:tcW w:w="2604" w:type="dxa"/>
            <w:vMerge w:val="restart"/>
            <w:shd w:val="clear" w:color="auto" w:fill="auto"/>
          </w:tcPr>
          <w:p w:rsidR="007B22BF" w:rsidRPr="00C4212B" w:rsidRDefault="007B22BF" w:rsidP="007B2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C4212B">
              <w:rPr>
                <w:rFonts w:ascii="Times New Roman" w:hAnsi="Times New Roman" w:cs="Times New Roman"/>
                <w:b/>
                <w:bCs/>
                <w:sz w:val="24"/>
                <w:szCs w:val="24"/>
              </w:rPr>
              <w:t>Тема 1.3. Устройство компьютера</w:t>
            </w:r>
          </w:p>
        </w:tc>
        <w:tc>
          <w:tcPr>
            <w:tcW w:w="8736" w:type="dxa"/>
            <w:shd w:val="clear" w:color="auto" w:fill="auto"/>
          </w:tcPr>
          <w:p w:rsidR="007B22BF" w:rsidRPr="00C4212B" w:rsidRDefault="007B22BF"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4212B">
              <w:rPr>
                <w:rFonts w:ascii="Times New Roman" w:hAnsi="Times New Roman" w:cs="Times New Roman"/>
                <w:bCs/>
                <w:sz w:val="24"/>
                <w:szCs w:val="24"/>
              </w:rPr>
              <w:t>Основное содержание</w:t>
            </w:r>
          </w:p>
        </w:tc>
        <w:tc>
          <w:tcPr>
            <w:tcW w:w="1418" w:type="dxa"/>
            <w:vMerge w:val="restart"/>
            <w:shd w:val="clear" w:color="auto" w:fill="auto"/>
          </w:tcPr>
          <w:p w:rsidR="007B22BF" w:rsidRDefault="007B22BF"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p w:rsidR="007B22BF" w:rsidRPr="007B22BF" w:rsidRDefault="007B22BF"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sz w:val="24"/>
                <w:szCs w:val="24"/>
                <w:lang w:val="en-US"/>
              </w:rPr>
            </w:pPr>
            <w:r w:rsidRPr="007B22BF">
              <w:rPr>
                <w:rFonts w:ascii="Times New Roman" w:hAnsi="Times New Roman" w:cs="Times New Roman"/>
                <w:bCs/>
                <w:sz w:val="24"/>
                <w:szCs w:val="24"/>
              </w:rPr>
              <w:t>2</w:t>
            </w:r>
          </w:p>
        </w:tc>
        <w:tc>
          <w:tcPr>
            <w:tcW w:w="1843" w:type="dxa"/>
            <w:vMerge w:val="restart"/>
            <w:shd w:val="clear" w:color="auto" w:fill="auto"/>
          </w:tcPr>
          <w:p w:rsidR="007B22BF" w:rsidRPr="00C4212B" w:rsidRDefault="007B22BF"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C4212B">
              <w:rPr>
                <w:rFonts w:ascii="Times New Roman" w:hAnsi="Times New Roman" w:cs="Times New Roman"/>
                <w:sz w:val="24"/>
                <w:szCs w:val="24"/>
              </w:rPr>
              <w:t>ОК 02</w:t>
            </w:r>
          </w:p>
          <w:p w:rsidR="007B22BF" w:rsidRPr="00C4212B" w:rsidRDefault="007B22BF"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7B22BF" w:rsidRPr="00C4212B" w:rsidTr="00DD1190">
        <w:trPr>
          <w:trHeight w:val="20"/>
        </w:trPr>
        <w:tc>
          <w:tcPr>
            <w:tcW w:w="2604" w:type="dxa"/>
            <w:vMerge/>
          </w:tcPr>
          <w:p w:rsidR="007B22BF" w:rsidRPr="00C4212B" w:rsidRDefault="007B22BF"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7B22BF" w:rsidRPr="00C4212B" w:rsidRDefault="007B22BF"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4212B">
              <w:rPr>
                <w:rFonts w:ascii="Times New Roman" w:eastAsia="Times New Roman" w:hAnsi="Times New Roman" w:cs="Times New Roman"/>
                <w:sz w:val="24"/>
                <w:szCs w:val="24"/>
                <w:lang w:eastAsia="ru-RU"/>
              </w:rPr>
              <w:t>Принципы построения компьютеров. Принцип открытой архитектуры. Магистраль. Аппаратное устройство компьютера. Внешняя память. Устройства ввода-вывода. Поколения ЭВМ. Архитектура ЭВМ 5 поколения. Основные характеристики компьютеров. Программное обеспечение: классификация и его назначение, сетевое программное обеспечение</w:t>
            </w:r>
          </w:p>
        </w:tc>
        <w:tc>
          <w:tcPr>
            <w:tcW w:w="1418" w:type="dxa"/>
            <w:vMerge/>
          </w:tcPr>
          <w:p w:rsidR="007B22BF" w:rsidRPr="00C4212B" w:rsidRDefault="007B22BF"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rsidR="007B22BF" w:rsidRPr="00C4212B" w:rsidRDefault="007B22BF"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7B22BF" w:rsidRPr="00C4212B" w:rsidTr="00DD1190">
        <w:trPr>
          <w:trHeight w:val="215"/>
        </w:trPr>
        <w:tc>
          <w:tcPr>
            <w:tcW w:w="2604" w:type="dxa"/>
            <w:vMerge/>
          </w:tcPr>
          <w:p w:rsidR="007B22BF" w:rsidRPr="00C4212B" w:rsidRDefault="007B22BF"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7B22BF" w:rsidRPr="00C4212B" w:rsidRDefault="007B22BF"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4212B">
              <w:rPr>
                <w:rFonts w:ascii="Times New Roman" w:hAnsi="Times New Roman" w:cs="Times New Roman"/>
                <w:bCs/>
                <w:sz w:val="24"/>
                <w:szCs w:val="24"/>
              </w:rPr>
              <w:t>Теоретическое обучение</w:t>
            </w:r>
          </w:p>
        </w:tc>
        <w:tc>
          <w:tcPr>
            <w:tcW w:w="1418" w:type="dxa"/>
            <w:vMerge/>
            <w:shd w:val="clear" w:color="auto" w:fill="auto"/>
          </w:tcPr>
          <w:p w:rsidR="007B22BF" w:rsidRPr="00C4212B" w:rsidRDefault="007B22BF"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rsidR="007B22BF" w:rsidRPr="00C4212B" w:rsidRDefault="007B22BF"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C4212B" w:rsidRPr="00C4212B" w:rsidTr="00DD1190">
        <w:trPr>
          <w:trHeight w:val="20"/>
        </w:trPr>
        <w:tc>
          <w:tcPr>
            <w:tcW w:w="2604" w:type="dxa"/>
            <w:vMerge w:val="restart"/>
            <w:shd w:val="clear" w:color="auto" w:fill="auto"/>
          </w:tcPr>
          <w:p w:rsidR="00C4212B" w:rsidRPr="00C4212B" w:rsidRDefault="00C4212B" w:rsidP="007B2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C4212B" w:rsidRPr="00C4212B" w:rsidRDefault="00C4212B"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4212B">
              <w:rPr>
                <w:rFonts w:ascii="Times New Roman" w:hAnsi="Times New Roman" w:cs="Times New Roman"/>
                <w:bCs/>
                <w:sz w:val="24"/>
                <w:szCs w:val="24"/>
              </w:rPr>
              <w:t>Основное содержание</w:t>
            </w:r>
          </w:p>
        </w:tc>
        <w:tc>
          <w:tcPr>
            <w:tcW w:w="1418" w:type="dxa"/>
            <w:vMerge w:val="restart"/>
            <w:shd w:val="clear" w:color="auto" w:fill="auto"/>
          </w:tcPr>
          <w:p w:rsidR="00C4212B" w:rsidRPr="00C4212B" w:rsidRDefault="00C4212B"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lang w:val="en-US"/>
              </w:rPr>
            </w:pPr>
          </w:p>
        </w:tc>
        <w:tc>
          <w:tcPr>
            <w:tcW w:w="1843" w:type="dxa"/>
            <w:vMerge w:val="restart"/>
            <w:shd w:val="clear" w:color="auto" w:fill="auto"/>
          </w:tcPr>
          <w:p w:rsidR="00C4212B" w:rsidRPr="00C4212B" w:rsidRDefault="00C4212B"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C4212B">
              <w:rPr>
                <w:rFonts w:ascii="Times New Roman" w:hAnsi="Times New Roman" w:cs="Times New Roman"/>
                <w:sz w:val="24"/>
                <w:szCs w:val="24"/>
              </w:rPr>
              <w:t>ОК 02</w:t>
            </w:r>
          </w:p>
        </w:tc>
      </w:tr>
      <w:tr w:rsidR="00C4212B" w:rsidRPr="00C4212B" w:rsidTr="00DD1190">
        <w:trPr>
          <w:trHeight w:val="20"/>
        </w:trPr>
        <w:tc>
          <w:tcPr>
            <w:tcW w:w="2604" w:type="dxa"/>
            <w:vMerge/>
          </w:tcPr>
          <w:p w:rsidR="00C4212B" w:rsidRPr="00C4212B" w:rsidRDefault="00C4212B"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C4212B" w:rsidRPr="00C4212B" w:rsidRDefault="00C4212B"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C4212B">
              <w:rPr>
                <w:rFonts w:ascii="Times New Roman" w:eastAsia="Times New Roman" w:hAnsi="Times New Roman" w:cs="Times New Roman"/>
                <w:sz w:val="24"/>
                <w:szCs w:val="24"/>
                <w:lang w:eastAsia="ru-RU"/>
              </w:rPr>
              <w:t>Представление о различных системах счисления, представление вещественного числа в системе счисления с любым основанием, перевод числа из недесятичной позиционной системы счисления в десятичную, перевод вещественного числа из 10 СС в другую СС, арифметические действия в разных СС.</w:t>
            </w:r>
          </w:p>
          <w:p w:rsidR="00C4212B" w:rsidRPr="00C4212B" w:rsidRDefault="00C4212B"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C4212B">
              <w:rPr>
                <w:rFonts w:ascii="Times New Roman" w:eastAsia="Times New Roman" w:hAnsi="Times New Roman" w:cs="Times New Roman"/>
                <w:sz w:val="24"/>
                <w:szCs w:val="24"/>
                <w:lang w:eastAsia="ru-RU"/>
              </w:rPr>
              <w:t xml:space="preserve">Представление числовых данных: общие принципы представления данных, форматы представления чисел. </w:t>
            </w:r>
          </w:p>
          <w:p w:rsidR="00C4212B" w:rsidRPr="00C4212B" w:rsidRDefault="00C4212B"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C4212B">
              <w:rPr>
                <w:rFonts w:ascii="Times New Roman" w:eastAsia="Times New Roman" w:hAnsi="Times New Roman" w:cs="Times New Roman"/>
                <w:sz w:val="24"/>
                <w:szCs w:val="24"/>
                <w:lang w:eastAsia="ru-RU"/>
              </w:rPr>
              <w:t>Представление текстовых данных: кодовые таблицы символов, объем текстовых данных.</w:t>
            </w:r>
          </w:p>
          <w:p w:rsidR="00C4212B" w:rsidRPr="00C4212B" w:rsidRDefault="00C4212B"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C4212B">
              <w:rPr>
                <w:rFonts w:ascii="Times New Roman" w:eastAsia="Times New Roman" w:hAnsi="Times New Roman" w:cs="Times New Roman"/>
                <w:sz w:val="24"/>
                <w:szCs w:val="24"/>
                <w:lang w:eastAsia="ru-RU"/>
              </w:rPr>
              <w:t>Представление графических данных.</w:t>
            </w:r>
          </w:p>
          <w:p w:rsidR="00C4212B" w:rsidRPr="00C4212B" w:rsidRDefault="00C4212B"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C4212B">
              <w:rPr>
                <w:rFonts w:ascii="Times New Roman" w:eastAsia="Times New Roman" w:hAnsi="Times New Roman" w:cs="Times New Roman"/>
                <w:sz w:val="24"/>
                <w:szCs w:val="24"/>
                <w:lang w:eastAsia="ru-RU"/>
              </w:rPr>
              <w:t>Представление звуковых данных.</w:t>
            </w:r>
          </w:p>
          <w:p w:rsidR="00C4212B" w:rsidRPr="00C4212B" w:rsidRDefault="00C4212B"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C4212B">
              <w:rPr>
                <w:rFonts w:ascii="Times New Roman" w:eastAsia="Times New Roman" w:hAnsi="Times New Roman" w:cs="Times New Roman"/>
                <w:sz w:val="24"/>
                <w:szCs w:val="24"/>
                <w:lang w:eastAsia="ru-RU"/>
              </w:rPr>
              <w:t>Представление видеоданных.</w:t>
            </w:r>
          </w:p>
          <w:p w:rsidR="00C4212B" w:rsidRPr="00C4212B" w:rsidRDefault="00C4212B"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C4212B">
              <w:rPr>
                <w:rFonts w:ascii="Times New Roman" w:eastAsia="Times New Roman" w:hAnsi="Times New Roman" w:cs="Times New Roman"/>
                <w:sz w:val="24"/>
                <w:szCs w:val="24"/>
                <w:lang w:eastAsia="ru-RU"/>
              </w:rPr>
              <w:t>Кодирование данных произвольного вида</w:t>
            </w:r>
          </w:p>
        </w:tc>
        <w:tc>
          <w:tcPr>
            <w:tcW w:w="1418" w:type="dxa"/>
            <w:vMerge/>
          </w:tcPr>
          <w:p w:rsidR="00C4212B" w:rsidRPr="00C4212B" w:rsidRDefault="00C4212B"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rsidR="00C4212B" w:rsidRPr="00C4212B" w:rsidRDefault="00C4212B"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299"/>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928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82BAD">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№2</w:t>
            </w:r>
            <w:r w:rsidRPr="00C4212B">
              <w:rPr>
                <w:rFonts w:ascii="Times New Roman" w:hAnsi="Times New Roman" w:cs="Times New Roman"/>
                <w:b/>
                <w:bCs/>
                <w:sz w:val="24"/>
                <w:szCs w:val="24"/>
              </w:rPr>
              <w:t xml:space="preserve"> </w:t>
            </w:r>
            <w:r w:rsidRPr="007B22BF">
              <w:rPr>
                <w:rFonts w:ascii="Times New Roman" w:hAnsi="Times New Roman" w:cs="Times New Roman"/>
                <w:bCs/>
                <w:sz w:val="24"/>
                <w:szCs w:val="24"/>
              </w:rPr>
              <w:t>Кодирование информации.</w:t>
            </w:r>
          </w:p>
        </w:tc>
        <w:tc>
          <w:tcPr>
            <w:tcW w:w="1418" w:type="dxa"/>
            <w:shd w:val="clear" w:color="auto" w:fill="auto"/>
          </w:tcPr>
          <w:p w:rsidR="00113AE1"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iCs/>
                <w:sz w:val="24"/>
                <w:szCs w:val="24"/>
              </w:rPr>
            </w:pPr>
            <w:r>
              <w:rPr>
                <w:rFonts w:ascii="Times New Roman" w:hAnsi="Times New Roman" w:cs="Times New Roman"/>
                <w:iCs/>
                <w:sz w:val="24"/>
                <w:szCs w:val="24"/>
              </w:rPr>
              <w:t>2</w:t>
            </w: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299"/>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928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82BAD">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№3</w:t>
            </w:r>
            <w:r w:rsidRPr="00C4212B">
              <w:rPr>
                <w:rFonts w:ascii="Times New Roman" w:hAnsi="Times New Roman" w:cs="Times New Roman"/>
                <w:b/>
                <w:bCs/>
                <w:sz w:val="24"/>
                <w:szCs w:val="24"/>
              </w:rPr>
              <w:t xml:space="preserve"> </w:t>
            </w:r>
            <w:r w:rsidRPr="007B22BF">
              <w:rPr>
                <w:rFonts w:ascii="Times New Roman" w:hAnsi="Times New Roman" w:cs="Times New Roman"/>
                <w:bCs/>
                <w:sz w:val="24"/>
                <w:szCs w:val="24"/>
              </w:rPr>
              <w:t>Кодирование информации.</w:t>
            </w:r>
          </w:p>
        </w:tc>
        <w:tc>
          <w:tcPr>
            <w:tcW w:w="1418" w:type="dxa"/>
            <w:shd w:val="clear" w:color="auto" w:fill="auto"/>
          </w:tcPr>
          <w:p w:rsidR="00113AE1"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iCs/>
                <w:sz w:val="24"/>
                <w:szCs w:val="24"/>
              </w:rPr>
            </w:pPr>
            <w:r>
              <w:rPr>
                <w:rFonts w:ascii="Times New Roman" w:hAnsi="Times New Roman" w:cs="Times New Roman"/>
                <w:iCs/>
                <w:sz w:val="24"/>
                <w:szCs w:val="24"/>
              </w:rPr>
              <w:t>2</w:t>
            </w: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299"/>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82BAD">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№4</w:t>
            </w:r>
            <w:r w:rsidRPr="00C4212B">
              <w:rPr>
                <w:rFonts w:ascii="Times New Roman" w:hAnsi="Times New Roman" w:cs="Times New Roman"/>
                <w:b/>
                <w:bCs/>
                <w:sz w:val="24"/>
                <w:szCs w:val="24"/>
              </w:rPr>
              <w:t xml:space="preserve"> </w:t>
            </w:r>
            <w:r w:rsidR="00C9282D">
              <w:rPr>
                <w:rFonts w:ascii="Times New Roman" w:eastAsia="Times New Roman" w:hAnsi="Times New Roman" w:cs="Times New Roman"/>
                <w:sz w:val="24"/>
                <w:szCs w:val="24"/>
                <w:lang w:eastAsia="ru-RU"/>
              </w:rPr>
              <w:t>П</w:t>
            </w:r>
            <w:r w:rsidR="00C9282D" w:rsidRPr="00C4212B">
              <w:rPr>
                <w:rFonts w:ascii="Times New Roman" w:eastAsia="Times New Roman" w:hAnsi="Times New Roman" w:cs="Times New Roman"/>
                <w:sz w:val="24"/>
                <w:szCs w:val="24"/>
                <w:lang w:eastAsia="ru-RU"/>
              </w:rPr>
              <w:t>еревод числа из недесятичной позиционной системы счисления в десятичную,</w:t>
            </w:r>
            <w:r w:rsidR="00C9282D">
              <w:rPr>
                <w:rFonts w:ascii="Times New Roman" w:eastAsia="Times New Roman" w:hAnsi="Times New Roman" w:cs="Times New Roman"/>
                <w:sz w:val="24"/>
                <w:szCs w:val="24"/>
                <w:lang w:eastAsia="ru-RU"/>
              </w:rPr>
              <w:t xml:space="preserve"> </w:t>
            </w:r>
            <w:r w:rsidRPr="007B22BF">
              <w:rPr>
                <w:rFonts w:ascii="Times New Roman" w:hAnsi="Times New Roman" w:cs="Times New Roman"/>
                <w:bCs/>
                <w:sz w:val="24"/>
                <w:szCs w:val="24"/>
              </w:rPr>
              <w:t>Системы счисления</w:t>
            </w:r>
            <w:r w:rsidRPr="00C4212B">
              <w:rPr>
                <w:rFonts w:ascii="Times New Roman" w:hAnsi="Times New Roman" w:cs="Times New Roman"/>
                <w:b/>
                <w:bCs/>
                <w:sz w:val="24"/>
                <w:szCs w:val="24"/>
              </w:rPr>
              <w:t xml:space="preserve">  </w:t>
            </w:r>
          </w:p>
        </w:tc>
        <w:tc>
          <w:tcPr>
            <w:tcW w:w="1418" w:type="dxa"/>
            <w:shd w:val="clear" w:color="auto" w:fill="auto"/>
          </w:tcPr>
          <w:p w:rsidR="00113AE1" w:rsidRPr="007B22BF"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iCs/>
                <w:sz w:val="24"/>
                <w:szCs w:val="24"/>
              </w:rPr>
            </w:pPr>
            <w:r>
              <w:rPr>
                <w:rFonts w:ascii="Times New Roman" w:hAnsi="Times New Roman" w:cs="Times New Roman"/>
                <w:iCs/>
                <w:sz w:val="24"/>
                <w:szCs w:val="24"/>
              </w:rPr>
              <w:t>2</w:t>
            </w: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299"/>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82BAD">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№5</w:t>
            </w:r>
            <w:r w:rsidRPr="00C4212B">
              <w:rPr>
                <w:rFonts w:ascii="Times New Roman" w:hAnsi="Times New Roman" w:cs="Times New Roman"/>
                <w:b/>
                <w:bCs/>
                <w:sz w:val="24"/>
                <w:szCs w:val="24"/>
              </w:rPr>
              <w:t xml:space="preserve"> </w:t>
            </w:r>
            <w:r w:rsidR="00C9282D">
              <w:rPr>
                <w:rFonts w:ascii="Times New Roman" w:eastAsia="Times New Roman" w:hAnsi="Times New Roman" w:cs="Times New Roman"/>
                <w:sz w:val="24"/>
                <w:szCs w:val="24"/>
                <w:lang w:eastAsia="ru-RU"/>
              </w:rPr>
              <w:t>П</w:t>
            </w:r>
            <w:r w:rsidR="00C9282D" w:rsidRPr="00C4212B">
              <w:rPr>
                <w:rFonts w:ascii="Times New Roman" w:eastAsia="Times New Roman" w:hAnsi="Times New Roman" w:cs="Times New Roman"/>
                <w:sz w:val="24"/>
                <w:szCs w:val="24"/>
                <w:lang w:eastAsia="ru-RU"/>
              </w:rPr>
              <w:t>еревод числа из недесятичной позиционной системы счисления в десятичную,</w:t>
            </w:r>
            <w:r w:rsidR="00C9282D">
              <w:rPr>
                <w:rFonts w:ascii="Times New Roman" w:eastAsia="Times New Roman" w:hAnsi="Times New Roman" w:cs="Times New Roman"/>
                <w:sz w:val="24"/>
                <w:szCs w:val="24"/>
                <w:lang w:eastAsia="ru-RU"/>
              </w:rPr>
              <w:t xml:space="preserve"> </w:t>
            </w:r>
            <w:r w:rsidRPr="007B22BF">
              <w:rPr>
                <w:rFonts w:ascii="Times New Roman" w:hAnsi="Times New Roman" w:cs="Times New Roman"/>
                <w:bCs/>
                <w:sz w:val="24"/>
                <w:szCs w:val="24"/>
              </w:rPr>
              <w:t>Системы счисления</w:t>
            </w:r>
            <w:r w:rsidRPr="00C4212B">
              <w:rPr>
                <w:rFonts w:ascii="Times New Roman" w:hAnsi="Times New Roman" w:cs="Times New Roman"/>
                <w:b/>
                <w:bCs/>
                <w:sz w:val="24"/>
                <w:szCs w:val="24"/>
              </w:rPr>
              <w:t xml:space="preserve">  </w:t>
            </w:r>
          </w:p>
        </w:tc>
        <w:tc>
          <w:tcPr>
            <w:tcW w:w="1418" w:type="dxa"/>
            <w:shd w:val="clear" w:color="auto" w:fill="auto"/>
          </w:tcPr>
          <w:p w:rsidR="00113AE1" w:rsidRPr="007B22BF"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Pr>
                <w:rFonts w:ascii="Times New Roman" w:hAnsi="Times New Roman" w:cs="Times New Roman"/>
                <w:iCs/>
                <w:sz w:val="24"/>
                <w:szCs w:val="24"/>
              </w:rPr>
              <w:t>2</w:t>
            </w: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20"/>
        </w:trPr>
        <w:tc>
          <w:tcPr>
            <w:tcW w:w="2604"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4212B">
              <w:rPr>
                <w:rFonts w:ascii="Times New Roman" w:hAnsi="Times New Roman" w:cs="Times New Roman"/>
                <w:bCs/>
                <w:sz w:val="24"/>
                <w:szCs w:val="24"/>
              </w:rPr>
              <w:t>Основное содержание</w:t>
            </w:r>
          </w:p>
        </w:tc>
        <w:tc>
          <w:tcPr>
            <w:tcW w:w="1418"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lang w:val="en-US"/>
              </w:rPr>
            </w:pPr>
          </w:p>
        </w:tc>
        <w:tc>
          <w:tcPr>
            <w:tcW w:w="1843"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C4212B">
              <w:rPr>
                <w:rFonts w:ascii="Times New Roman" w:hAnsi="Times New Roman" w:cs="Times New Roman"/>
                <w:sz w:val="24"/>
                <w:szCs w:val="24"/>
              </w:rPr>
              <w:t>ОК 02</w:t>
            </w:r>
          </w:p>
        </w:tc>
      </w:tr>
      <w:tr w:rsidR="00113AE1" w:rsidRPr="00C4212B" w:rsidTr="00DD1190">
        <w:trPr>
          <w:trHeight w:val="20"/>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lang w:eastAsia="ru-RU"/>
              </w:rPr>
            </w:pPr>
            <w:r w:rsidRPr="00C4212B">
              <w:rPr>
                <w:rFonts w:ascii="Times New Roman" w:eastAsia="Times New Roman" w:hAnsi="Times New Roman" w:cs="Times New Roman"/>
                <w:sz w:val="24"/>
                <w:szCs w:val="24"/>
                <w:lang w:eastAsia="ru-RU"/>
              </w:rPr>
              <w:t>Основные понятия алгебры логики: высказывание, логические операции, построение таблицы истинности логического выражения. Графический метод алгебры логики. Понятие множества. Мощность множества. Операции над множествами. Решение логических задач графическим способом</w:t>
            </w:r>
          </w:p>
        </w:tc>
        <w:tc>
          <w:tcPr>
            <w:tcW w:w="1418"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428"/>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928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82BAD">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№6 </w:t>
            </w:r>
            <w:r>
              <w:rPr>
                <w:rFonts w:ascii="Times New Roman" w:eastAsia="Times New Roman" w:hAnsi="Times New Roman" w:cs="Times New Roman"/>
                <w:sz w:val="24"/>
                <w:szCs w:val="24"/>
                <w:lang w:eastAsia="ru-RU"/>
              </w:rPr>
              <w:t>П</w:t>
            </w:r>
            <w:r w:rsidRPr="00C4212B">
              <w:rPr>
                <w:rFonts w:ascii="Times New Roman" w:eastAsia="Times New Roman" w:hAnsi="Times New Roman" w:cs="Times New Roman"/>
                <w:sz w:val="24"/>
                <w:szCs w:val="24"/>
                <w:lang w:eastAsia="ru-RU"/>
              </w:rPr>
              <w:t>остроение таблицы истинности</w:t>
            </w:r>
          </w:p>
        </w:tc>
        <w:tc>
          <w:tcPr>
            <w:tcW w:w="1418" w:type="dxa"/>
            <w:shd w:val="clear" w:color="auto" w:fill="auto"/>
          </w:tcPr>
          <w:p w:rsidR="00113AE1" w:rsidRPr="007B22BF" w:rsidRDefault="00113AE1" w:rsidP="00C928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B22BF">
              <w:rPr>
                <w:rFonts w:ascii="Times New Roman" w:hAnsi="Times New Roman" w:cs="Times New Roman"/>
                <w:bCs/>
                <w:sz w:val="24"/>
                <w:szCs w:val="24"/>
              </w:rPr>
              <w:t>2</w:t>
            </w: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428"/>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82BAD">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№7 </w:t>
            </w:r>
            <w:r>
              <w:rPr>
                <w:rFonts w:ascii="Times New Roman" w:eastAsia="Times New Roman" w:hAnsi="Times New Roman" w:cs="Times New Roman"/>
                <w:sz w:val="24"/>
                <w:szCs w:val="24"/>
                <w:lang w:eastAsia="ru-RU"/>
              </w:rPr>
              <w:t>П</w:t>
            </w:r>
            <w:r w:rsidRPr="00C4212B">
              <w:rPr>
                <w:rFonts w:ascii="Times New Roman" w:eastAsia="Times New Roman" w:hAnsi="Times New Roman" w:cs="Times New Roman"/>
                <w:sz w:val="24"/>
                <w:szCs w:val="24"/>
                <w:lang w:eastAsia="ru-RU"/>
              </w:rPr>
              <w:t>остроение таблицы истинности</w:t>
            </w:r>
          </w:p>
        </w:tc>
        <w:tc>
          <w:tcPr>
            <w:tcW w:w="1418" w:type="dxa"/>
            <w:shd w:val="clear" w:color="auto" w:fill="auto"/>
          </w:tcPr>
          <w:p w:rsidR="00113AE1" w:rsidRPr="007B22BF"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B22BF">
              <w:rPr>
                <w:rFonts w:ascii="Times New Roman" w:hAnsi="Times New Roman" w:cs="Times New Roman"/>
                <w:bCs/>
                <w:sz w:val="24"/>
                <w:szCs w:val="24"/>
              </w:rPr>
              <w:t>2</w:t>
            </w: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20"/>
        </w:trPr>
        <w:tc>
          <w:tcPr>
            <w:tcW w:w="2604" w:type="dxa"/>
            <w:vMerge w:val="restart"/>
            <w:shd w:val="clear" w:color="auto" w:fill="auto"/>
          </w:tcPr>
          <w:p w:rsidR="00113AE1" w:rsidRPr="00C4212B" w:rsidRDefault="00113AE1" w:rsidP="007B2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Pr>
                <w:rFonts w:ascii="Times New Roman" w:hAnsi="Times New Roman" w:cs="Times New Roman"/>
                <w:b/>
                <w:bCs/>
                <w:sz w:val="24"/>
                <w:szCs w:val="24"/>
              </w:rPr>
              <w:t>Тема 1.4</w:t>
            </w:r>
            <w:r w:rsidRPr="00C4212B">
              <w:rPr>
                <w:rFonts w:ascii="Times New Roman" w:hAnsi="Times New Roman" w:cs="Times New Roman"/>
                <w:b/>
                <w:bCs/>
                <w:sz w:val="24"/>
                <w:szCs w:val="24"/>
              </w:rPr>
              <w:t xml:space="preserve">. </w:t>
            </w:r>
            <w:r w:rsidRPr="00C4212B">
              <w:rPr>
                <w:rFonts w:ascii="Times New Roman" w:hAnsi="Times New Roman" w:cs="Times New Roman"/>
                <w:b/>
                <w:bCs/>
                <w:sz w:val="24"/>
                <w:szCs w:val="24"/>
              </w:rPr>
              <w:lastRenderedPageBreak/>
              <w:t>Компьютерные сети</w:t>
            </w: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4212B">
              <w:rPr>
                <w:rFonts w:ascii="Times New Roman" w:hAnsi="Times New Roman" w:cs="Times New Roman"/>
                <w:bCs/>
                <w:sz w:val="24"/>
                <w:szCs w:val="24"/>
              </w:rPr>
              <w:lastRenderedPageBreak/>
              <w:t>Основное содержание</w:t>
            </w:r>
          </w:p>
        </w:tc>
        <w:tc>
          <w:tcPr>
            <w:tcW w:w="1418" w:type="dxa"/>
            <w:vMerge w:val="restart"/>
            <w:shd w:val="clear" w:color="auto" w:fill="auto"/>
          </w:tcPr>
          <w:p w:rsidR="00113AE1"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lang w:val="en-US"/>
              </w:rPr>
            </w:pPr>
            <w:r w:rsidRPr="007B22BF">
              <w:rPr>
                <w:rFonts w:ascii="Times New Roman" w:hAnsi="Times New Roman" w:cs="Times New Roman"/>
                <w:bCs/>
                <w:sz w:val="24"/>
                <w:szCs w:val="24"/>
              </w:rPr>
              <w:lastRenderedPageBreak/>
              <w:t>2</w:t>
            </w:r>
          </w:p>
        </w:tc>
        <w:tc>
          <w:tcPr>
            <w:tcW w:w="1843"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C4212B">
              <w:rPr>
                <w:rFonts w:ascii="Times New Roman" w:hAnsi="Times New Roman" w:cs="Times New Roman"/>
                <w:sz w:val="24"/>
                <w:szCs w:val="24"/>
              </w:rPr>
              <w:lastRenderedPageBreak/>
              <w:t>ОК 01</w:t>
            </w:r>
          </w:p>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C4212B">
              <w:rPr>
                <w:rFonts w:ascii="Times New Roman" w:hAnsi="Times New Roman" w:cs="Times New Roman"/>
                <w:sz w:val="24"/>
                <w:szCs w:val="24"/>
              </w:rPr>
              <w:lastRenderedPageBreak/>
              <w:t>ОК 02</w:t>
            </w:r>
          </w:p>
        </w:tc>
      </w:tr>
      <w:tr w:rsidR="00113AE1" w:rsidRPr="00C4212B" w:rsidTr="00DD1190">
        <w:trPr>
          <w:trHeight w:val="20"/>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lang w:eastAsia="ru-RU"/>
              </w:rPr>
            </w:pPr>
            <w:r w:rsidRPr="00C4212B">
              <w:rPr>
                <w:rFonts w:ascii="Times New Roman" w:eastAsia="Times New Roman" w:hAnsi="Times New Roman" w:cs="Times New Roman"/>
                <w:sz w:val="24"/>
                <w:szCs w:val="24"/>
                <w:lang w:eastAsia="ru-RU"/>
              </w:rPr>
              <w:t>Компьютерные сети их классификация. Работа в локальной сети. Топологии локальных сетей. Обмен данными. Глобальная сеть Интернет. IP-адресация. Правовые основы работы в сети Интернет</w:t>
            </w:r>
          </w:p>
        </w:tc>
        <w:tc>
          <w:tcPr>
            <w:tcW w:w="1418"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269"/>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4212B">
              <w:rPr>
                <w:rFonts w:ascii="Times New Roman" w:hAnsi="Times New Roman" w:cs="Times New Roman"/>
                <w:bCs/>
                <w:sz w:val="24"/>
                <w:szCs w:val="24"/>
              </w:rPr>
              <w:t>Теоретическое обучение</w:t>
            </w:r>
          </w:p>
        </w:tc>
        <w:tc>
          <w:tcPr>
            <w:tcW w:w="1418" w:type="dxa"/>
            <w:vMerge/>
            <w:shd w:val="clear" w:color="auto" w:fill="auto"/>
          </w:tcPr>
          <w:p w:rsidR="00113AE1" w:rsidRPr="007B22BF"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20"/>
        </w:trPr>
        <w:tc>
          <w:tcPr>
            <w:tcW w:w="2604" w:type="dxa"/>
            <w:vMerge w:val="restart"/>
            <w:shd w:val="clear" w:color="auto" w:fill="auto"/>
          </w:tcPr>
          <w:p w:rsidR="00113AE1" w:rsidRPr="00C4212B" w:rsidRDefault="00113AE1" w:rsidP="007B2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4212B">
              <w:rPr>
                <w:rFonts w:ascii="Times New Roman" w:hAnsi="Times New Roman" w:cs="Times New Roman"/>
                <w:bCs/>
                <w:sz w:val="24"/>
                <w:szCs w:val="24"/>
              </w:rPr>
              <w:t>Основное содержание</w:t>
            </w:r>
          </w:p>
        </w:tc>
        <w:tc>
          <w:tcPr>
            <w:tcW w:w="1418"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lang w:val="en-US"/>
              </w:rPr>
            </w:pPr>
          </w:p>
        </w:tc>
        <w:tc>
          <w:tcPr>
            <w:tcW w:w="1843"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C4212B">
              <w:rPr>
                <w:rFonts w:ascii="Times New Roman" w:hAnsi="Times New Roman" w:cs="Times New Roman"/>
                <w:sz w:val="24"/>
                <w:szCs w:val="24"/>
              </w:rPr>
              <w:t>ОК 02</w:t>
            </w:r>
          </w:p>
        </w:tc>
      </w:tr>
      <w:tr w:rsidR="00113AE1" w:rsidRPr="00C4212B" w:rsidTr="00DD1190">
        <w:trPr>
          <w:trHeight w:val="20"/>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lang w:eastAsia="ru-RU"/>
              </w:rPr>
            </w:pPr>
            <w:r w:rsidRPr="00C4212B">
              <w:rPr>
                <w:rFonts w:ascii="Times New Roman" w:eastAsia="Times New Roman" w:hAnsi="Times New Roman" w:cs="Times New Roman"/>
                <w:sz w:val="24"/>
                <w:szCs w:val="24"/>
                <w:lang w:eastAsia="ru-RU"/>
              </w:rPr>
              <w:t>Службы и сервисы Интернета (электронная почта, видеоконференции, форумы, мессенджеры, социальные сети). Поиск в Интернете. Электронная коммерция. Цифровые сервисы государственных услуг. Достоверность информации в Интернете</w:t>
            </w:r>
          </w:p>
        </w:tc>
        <w:tc>
          <w:tcPr>
            <w:tcW w:w="1418"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273"/>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82BAD">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№8 </w:t>
            </w:r>
            <w:r w:rsidR="00C9282D" w:rsidRPr="00C4212B">
              <w:rPr>
                <w:rFonts w:ascii="Times New Roman" w:eastAsia="Times New Roman" w:hAnsi="Times New Roman" w:cs="Times New Roman"/>
                <w:sz w:val="24"/>
                <w:szCs w:val="24"/>
                <w:lang w:eastAsia="ru-RU"/>
              </w:rPr>
              <w:t xml:space="preserve">Поиск в Интернете. </w:t>
            </w:r>
            <w:r w:rsidRPr="007B22BF">
              <w:rPr>
                <w:rFonts w:ascii="Times New Roman" w:hAnsi="Times New Roman" w:cs="Times New Roman"/>
                <w:bCs/>
                <w:sz w:val="24"/>
                <w:szCs w:val="24"/>
              </w:rPr>
              <w:t>Службы Интернета</w:t>
            </w:r>
          </w:p>
        </w:tc>
        <w:tc>
          <w:tcPr>
            <w:tcW w:w="1418" w:type="dxa"/>
            <w:shd w:val="clear" w:color="auto" w:fill="auto"/>
          </w:tcPr>
          <w:p w:rsidR="00113AE1" w:rsidRPr="007B22BF"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B22BF">
              <w:rPr>
                <w:rFonts w:ascii="Times New Roman" w:hAnsi="Times New Roman" w:cs="Times New Roman"/>
                <w:bCs/>
                <w:sz w:val="24"/>
                <w:szCs w:val="24"/>
              </w:rPr>
              <w:t>2</w:t>
            </w: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20"/>
        </w:trPr>
        <w:tc>
          <w:tcPr>
            <w:tcW w:w="2604" w:type="dxa"/>
            <w:vMerge w:val="restart"/>
            <w:shd w:val="clear" w:color="auto" w:fill="auto"/>
          </w:tcPr>
          <w:p w:rsidR="00113AE1" w:rsidRPr="00C4212B" w:rsidRDefault="00113AE1" w:rsidP="007576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4212B">
              <w:rPr>
                <w:rFonts w:ascii="Times New Roman" w:hAnsi="Times New Roman" w:cs="Times New Roman"/>
                <w:bCs/>
                <w:sz w:val="24"/>
                <w:szCs w:val="24"/>
              </w:rPr>
              <w:t>Основное содержание</w:t>
            </w:r>
          </w:p>
        </w:tc>
        <w:tc>
          <w:tcPr>
            <w:tcW w:w="1418"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lang w:val="en-US"/>
              </w:rPr>
            </w:pPr>
          </w:p>
        </w:tc>
        <w:tc>
          <w:tcPr>
            <w:tcW w:w="1843"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C4212B">
              <w:rPr>
                <w:rFonts w:ascii="Times New Roman" w:hAnsi="Times New Roman" w:cs="Times New Roman"/>
                <w:sz w:val="24"/>
                <w:szCs w:val="24"/>
              </w:rPr>
              <w:t>ОК 01</w:t>
            </w:r>
          </w:p>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C4212B">
              <w:rPr>
                <w:rFonts w:ascii="Times New Roman" w:hAnsi="Times New Roman" w:cs="Times New Roman"/>
                <w:sz w:val="24"/>
                <w:szCs w:val="24"/>
              </w:rPr>
              <w:t>ОК 02</w:t>
            </w:r>
          </w:p>
        </w:tc>
      </w:tr>
      <w:tr w:rsidR="00113AE1" w:rsidRPr="00C4212B" w:rsidTr="00DD1190">
        <w:trPr>
          <w:trHeight w:val="20"/>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lang w:eastAsia="ru-RU"/>
              </w:rPr>
            </w:pPr>
            <w:r w:rsidRPr="00C4212B">
              <w:rPr>
                <w:rFonts w:ascii="Times New Roman" w:eastAsia="Times New Roman" w:hAnsi="Times New Roman" w:cs="Times New Roman"/>
                <w:sz w:val="24"/>
                <w:szCs w:val="24"/>
                <w:lang w:eastAsia="ru-RU"/>
              </w:rPr>
              <w:t>Организация личного информационного пространства. Облачные хранилища данных. Разделение прав доступа в облачных хранилищах. Коллективная работа над документами. Соблюдение мер безопасности, предотвращающих незаконное распространение персональных данных</w:t>
            </w:r>
          </w:p>
        </w:tc>
        <w:tc>
          <w:tcPr>
            <w:tcW w:w="1418"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118"/>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82BAD">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№9</w:t>
            </w:r>
            <w:r w:rsidRPr="00C4212B">
              <w:rPr>
                <w:rFonts w:ascii="Times New Roman" w:hAnsi="Times New Roman" w:cs="Times New Roman"/>
                <w:b/>
                <w:bCs/>
                <w:sz w:val="24"/>
                <w:szCs w:val="24"/>
              </w:rPr>
              <w:t xml:space="preserve"> </w:t>
            </w:r>
            <w:r w:rsidR="00C9282D" w:rsidRPr="00C4212B">
              <w:rPr>
                <w:rFonts w:ascii="Times New Roman" w:eastAsia="Times New Roman" w:hAnsi="Times New Roman" w:cs="Times New Roman"/>
                <w:sz w:val="24"/>
                <w:szCs w:val="24"/>
                <w:lang w:eastAsia="ru-RU"/>
              </w:rPr>
              <w:t>Соблюдение мер безопасности</w:t>
            </w:r>
            <w:r w:rsidR="00C9282D">
              <w:rPr>
                <w:rFonts w:ascii="Times New Roman" w:eastAsia="Times New Roman" w:hAnsi="Times New Roman" w:cs="Times New Roman"/>
                <w:sz w:val="24"/>
                <w:szCs w:val="24"/>
                <w:lang w:eastAsia="ru-RU"/>
              </w:rPr>
              <w:t>,</w:t>
            </w:r>
            <w:r w:rsidR="00C9282D" w:rsidRPr="00113AE1">
              <w:rPr>
                <w:rFonts w:ascii="Times New Roman" w:hAnsi="Times New Roman" w:cs="Times New Roman"/>
                <w:bCs/>
                <w:sz w:val="24"/>
                <w:szCs w:val="24"/>
              </w:rPr>
              <w:t xml:space="preserve"> </w:t>
            </w:r>
            <w:r w:rsidR="00C9282D">
              <w:rPr>
                <w:rFonts w:ascii="Times New Roman" w:hAnsi="Times New Roman" w:cs="Times New Roman"/>
                <w:bCs/>
                <w:sz w:val="24"/>
                <w:szCs w:val="24"/>
              </w:rPr>
              <w:t>с</w:t>
            </w:r>
            <w:r w:rsidRPr="00113AE1">
              <w:rPr>
                <w:rFonts w:ascii="Times New Roman" w:hAnsi="Times New Roman" w:cs="Times New Roman"/>
                <w:bCs/>
                <w:sz w:val="24"/>
                <w:szCs w:val="24"/>
              </w:rPr>
              <w:t>етевое хранение данных</w:t>
            </w:r>
          </w:p>
        </w:tc>
        <w:tc>
          <w:tcPr>
            <w:tcW w:w="1418" w:type="dxa"/>
            <w:shd w:val="clear" w:color="auto" w:fill="auto"/>
          </w:tcPr>
          <w:p w:rsidR="00113AE1" w:rsidRPr="00757690"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757690">
              <w:rPr>
                <w:rFonts w:ascii="Times New Roman" w:hAnsi="Times New Roman" w:cs="Times New Roman"/>
                <w:bCs/>
                <w:sz w:val="24"/>
                <w:szCs w:val="24"/>
              </w:rPr>
              <w:t>2</w:t>
            </w: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20"/>
        </w:trPr>
        <w:tc>
          <w:tcPr>
            <w:tcW w:w="2604"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C4212B">
              <w:rPr>
                <w:rFonts w:ascii="Times New Roman" w:hAnsi="Times New Roman" w:cs="Times New Roman"/>
                <w:b/>
                <w:bCs/>
                <w:sz w:val="24"/>
                <w:szCs w:val="24"/>
              </w:rPr>
              <w:t>Тема 1.</w:t>
            </w:r>
            <w:r>
              <w:rPr>
                <w:rFonts w:ascii="Times New Roman" w:hAnsi="Times New Roman" w:cs="Times New Roman"/>
                <w:b/>
                <w:bCs/>
                <w:sz w:val="24"/>
                <w:szCs w:val="24"/>
              </w:rPr>
              <w:t>5</w:t>
            </w:r>
            <w:r w:rsidRPr="00C4212B">
              <w:rPr>
                <w:rFonts w:ascii="Times New Roman" w:hAnsi="Times New Roman" w:cs="Times New Roman"/>
                <w:b/>
                <w:bCs/>
                <w:sz w:val="24"/>
                <w:szCs w:val="24"/>
              </w:rPr>
              <w:t>.</w:t>
            </w:r>
          </w:p>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C4212B">
              <w:rPr>
                <w:rFonts w:ascii="Times New Roman" w:hAnsi="Times New Roman" w:cs="Times New Roman"/>
                <w:b/>
                <w:bCs/>
                <w:sz w:val="24"/>
                <w:szCs w:val="24"/>
              </w:rPr>
              <w:t>Информационная безопасность</w:t>
            </w: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4212B">
              <w:rPr>
                <w:rFonts w:ascii="Times New Roman" w:hAnsi="Times New Roman" w:cs="Times New Roman"/>
                <w:bCs/>
                <w:sz w:val="24"/>
                <w:szCs w:val="24"/>
              </w:rPr>
              <w:t>Основное содержание</w:t>
            </w:r>
          </w:p>
        </w:tc>
        <w:tc>
          <w:tcPr>
            <w:tcW w:w="1418" w:type="dxa"/>
            <w:vMerge w:val="restart"/>
            <w:shd w:val="clear" w:color="auto" w:fill="auto"/>
          </w:tcPr>
          <w:p w:rsidR="00113AE1"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113AE1" w:rsidRPr="00757690"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sz w:val="24"/>
                <w:szCs w:val="24"/>
                <w:lang w:val="en-US"/>
              </w:rPr>
            </w:pPr>
            <w:r w:rsidRPr="00757690">
              <w:rPr>
                <w:rFonts w:ascii="Times New Roman" w:hAnsi="Times New Roman" w:cs="Times New Roman"/>
                <w:bCs/>
                <w:sz w:val="24"/>
                <w:szCs w:val="24"/>
              </w:rPr>
              <w:t>2</w:t>
            </w:r>
          </w:p>
        </w:tc>
        <w:tc>
          <w:tcPr>
            <w:tcW w:w="1843"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C4212B">
              <w:rPr>
                <w:rFonts w:ascii="Times New Roman" w:hAnsi="Times New Roman" w:cs="Times New Roman"/>
                <w:sz w:val="24"/>
                <w:szCs w:val="24"/>
              </w:rPr>
              <w:t>ОК 01</w:t>
            </w:r>
          </w:p>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C4212B">
              <w:rPr>
                <w:rFonts w:ascii="Times New Roman" w:hAnsi="Times New Roman" w:cs="Times New Roman"/>
                <w:sz w:val="24"/>
                <w:szCs w:val="24"/>
              </w:rPr>
              <w:t>ОК 02</w:t>
            </w:r>
          </w:p>
        </w:tc>
      </w:tr>
      <w:tr w:rsidR="00113AE1" w:rsidRPr="00C4212B" w:rsidTr="00DD1190">
        <w:trPr>
          <w:trHeight w:val="20"/>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59758E"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lang w:eastAsia="ru-RU"/>
              </w:rPr>
            </w:pPr>
            <w:r w:rsidRPr="00C4212B">
              <w:rPr>
                <w:rFonts w:ascii="Times New Roman" w:eastAsia="Times New Roman" w:hAnsi="Times New Roman" w:cs="Times New Roman"/>
                <w:sz w:val="24"/>
                <w:szCs w:val="24"/>
                <w:lang w:eastAsia="ru-RU"/>
              </w:rPr>
              <w:t>Информационная безопасность. Защита информации. Информационная безопасность в мире, России. Вредоносные программы. Антивирусные программы. Безопасность в Интернете (сетевые угрозы, мошенничество). Тренды в развитии цифровых технологий; риски и прогнозы использования цифровых технологий при решении профессиональных задачи</w:t>
            </w:r>
            <w:r w:rsidR="0059758E">
              <w:rPr>
                <w:rFonts w:ascii="Times New Roman" w:eastAsia="Times New Roman" w:hAnsi="Times New Roman" w:cs="Times New Roman"/>
                <w:sz w:val="24"/>
                <w:szCs w:val="24"/>
                <w:lang w:eastAsia="ru-RU"/>
              </w:rPr>
              <w:t xml:space="preserve"> </w:t>
            </w:r>
            <w:r w:rsidR="0059758E">
              <w:rPr>
                <w:rFonts w:ascii="Times New Roman" w:eastAsia="Times New Roman" w:hAnsi="Times New Roman" w:cs="Times New Roman"/>
                <w:b/>
                <w:sz w:val="24"/>
                <w:szCs w:val="24"/>
                <w:lang w:eastAsia="ru-RU"/>
              </w:rPr>
              <w:t>ТК тестирование</w:t>
            </w:r>
          </w:p>
        </w:tc>
        <w:tc>
          <w:tcPr>
            <w:tcW w:w="1418"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50"/>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4212B">
              <w:rPr>
                <w:rFonts w:ascii="Times New Roman" w:hAnsi="Times New Roman" w:cs="Times New Roman"/>
                <w:bCs/>
                <w:sz w:val="24"/>
                <w:szCs w:val="24"/>
              </w:rPr>
              <w:t>Теоретическое обучение</w:t>
            </w:r>
          </w:p>
        </w:tc>
        <w:tc>
          <w:tcPr>
            <w:tcW w:w="1418" w:type="dxa"/>
            <w:vMerge/>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20"/>
        </w:trPr>
        <w:tc>
          <w:tcPr>
            <w:tcW w:w="2604"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C4212B">
              <w:rPr>
                <w:rFonts w:ascii="Times New Roman" w:hAnsi="Times New Roman" w:cs="Times New Roman"/>
                <w:b/>
                <w:bCs/>
                <w:sz w:val="24"/>
                <w:szCs w:val="24"/>
              </w:rPr>
              <w:t>Раздел 2.</w:t>
            </w: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C4212B">
              <w:rPr>
                <w:rFonts w:ascii="Times New Roman" w:hAnsi="Times New Roman" w:cs="Times New Roman"/>
                <w:b/>
                <w:bCs/>
                <w:sz w:val="24"/>
                <w:szCs w:val="24"/>
              </w:rPr>
              <w:t>Использование программных систем и сервисов</w:t>
            </w:r>
          </w:p>
        </w:tc>
        <w:tc>
          <w:tcPr>
            <w:tcW w:w="1418"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Pr>
                <w:rFonts w:ascii="Times New Roman" w:hAnsi="Times New Roman" w:cs="Times New Roman"/>
                <w:b/>
                <w:bCs/>
                <w:i/>
                <w:iCs/>
                <w:sz w:val="24"/>
                <w:szCs w:val="24"/>
              </w:rPr>
              <w:t>16</w:t>
            </w:r>
          </w:p>
        </w:tc>
        <w:tc>
          <w:tcPr>
            <w:tcW w:w="1843"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20"/>
        </w:trPr>
        <w:tc>
          <w:tcPr>
            <w:tcW w:w="2604" w:type="dxa"/>
            <w:vMerge w:val="restart"/>
            <w:shd w:val="clear" w:color="auto" w:fill="auto"/>
          </w:tcPr>
          <w:p w:rsidR="00113AE1" w:rsidRPr="00C4212B" w:rsidRDefault="00113AE1" w:rsidP="00D42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4212B">
              <w:rPr>
                <w:rFonts w:ascii="Times New Roman" w:hAnsi="Times New Roman" w:cs="Times New Roman"/>
                <w:bCs/>
                <w:sz w:val="24"/>
                <w:szCs w:val="24"/>
              </w:rPr>
              <w:t>Основное содержание</w:t>
            </w:r>
          </w:p>
        </w:tc>
        <w:tc>
          <w:tcPr>
            <w:tcW w:w="1418"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p>
        </w:tc>
        <w:tc>
          <w:tcPr>
            <w:tcW w:w="1843"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C4212B">
              <w:rPr>
                <w:rFonts w:ascii="Times New Roman" w:hAnsi="Times New Roman" w:cs="Times New Roman"/>
                <w:sz w:val="24"/>
                <w:szCs w:val="24"/>
              </w:rPr>
              <w:t>ОК 02</w:t>
            </w:r>
          </w:p>
        </w:tc>
      </w:tr>
      <w:tr w:rsidR="00113AE1" w:rsidRPr="00C4212B" w:rsidTr="00DD1190">
        <w:trPr>
          <w:trHeight w:val="20"/>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4212B">
              <w:rPr>
                <w:rFonts w:ascii="Times New Roman" w:hAnsi="Times New Roman" w:cs="Times New Roman"/>
                <w:sz w:val="24"/>
                <w:szCs w:val="24"/>
              </w:rPr>
              <w:t xml:space="preserve">Текстовые документы. Виды программного обеспечения для обработки текстовой </w:t>
            </w:r>
            <w:r w:rsidRPr="00C4212B">
              <w:rPr>
                <w:rFonts w:ascii="Times New Roman" w:hAnsi="Times New Roman" w:cs="Times New Roman"/>
                <w:sz w:val="24"/>
                <w:szCs w:val="24"/>
              </w:rPr>
              <w:lastRenderedPageBreak/>
              <w:t>информации. Создание текстовых документов на компьютере (операции ввода, редактирования, форматирования)</w:t>
            </w:r>
          </w:p>
        </w:tc>
        <w:tc>
          <w:tcPr>
            <w:tcW w:w="1418"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50"/>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82BAD">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№10</w:t>
            </w:r>
            <w:r w:rsidRPr="00C4212B">
              <w:rPr>
                <w:rFonts w:ascii="Times New Roman" w:hAnsi="Times New Roman" w:cs="Times New Roman"/>
                <w:b/>
                <w:bCs/>
                <w:sz w:val="24"/>
                <w:szCs w:val="24"/>
              </w:rPr>
              <w:t xml:space="preserve"> </w:t>
            </w:r>
            <w:r w:rsidRPr="00D42F35">
              <w:rPr>
                <w:rFonts w:ascii="Times New Roman" w:hAnsi="Times New Roman" w:cs="Times New Roman"/>
                <w:bCs/>
                <w:sz w:val="24"/>
                <w:szCs w:val="24"/>
              </w:rPr>
              <w:t>Обработка информации в текстовых процессорах</w:t>
            </w:r>
          </w:p>
        </w:tc>
        <w:tc>
          <w:tcPr>
            <w:tcW w:w="1418" w:type="dxa"/>
            <w:shd w:val="clear" w:color="auto" w:fill="auto"/>
          </w:tcPr>
          <w:p w:rsidR="00113AE1" w:rsidRPr="00D42F35"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20"/>
        </w:trPr>
        <w:tc>
          <w:tcPr>
            <w:tcW w:w="2604"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4212B">
              <w:rPr>
                <w:rFonts w:ascii="Times New Roman" w:hAnsi="Times New Roman" w:cs="Times New Roman"/>
                <w:bCs/>
                <w:sz w:val="24"/>
                <w:szCs w:val="24"/>
              </w:rPr>
              <w:t>Основное содержание</w:t>
            </w:r>
          </w:p>
        </w:tc>
        <w:tc>
          <w:tcPr>
            <w:tcW w:w="1418"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p>
        </w:tc>
        <w:tc>
          <w:tcPr>
            <w:tcW w:w="1843"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C4212B">
              <w:rPr>
                <w:rFonts w:ascii="Times New Roman" w:hAnsi="Times New Roman" w:cs="Times New Roman"/>
                <w:sz w:val="24"/>
                <w:szCs w:val="24"/>
              </w:rPr>
              <w:t>ОК 02</w:t>
            </w:r>
          </w:p>
        </w:tc>
      </w:tr>
      <w:tr w:rsidR="00113AE1" w:rsidRPr="00C4212B" w:rsidTr="00DD1190">
        <w:trPr>
          <w:trHeight w:val="20"/>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4212B">
              <w:rPr>
                <w:rFonts w:ascii="Times New Roman" w:hAnsi="Times New Roman" w:cs="Times New Roman"/>
                <w:sz w:val="24"/>
                <w:szCs w:val="24"/>
              </w:rPr>
              <w:t>Многостраничные документы. Структура документа. Гипертекстовые документы. Совместная работа над документом. Шаблоны.</w:t>
            </w:r>
          </w:p>
        </w:tc>
        <w:tc>
          <w:tcPr>
            <w:tcW w:w="1418"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78"/>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D42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82BAD">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№11</w:t>
            </w:r>
            <w:r w:rsidRPr="00C4212B">
              <w:rPr>
                <w:rFonts w:ascii="Times New Roman" w:hAnsi="Times New Roman" w:cs="Times New Roman"/>
                <w:b/>
                <w:bCs/>
                <w:sz w:val="24"/>
                <w:szCs w:val="24"/>
              </w:rPr>
              <w:t xml:space="preserve"> </w:t>
            </w:r>
            <w:r>
              <w:rPr>
                <w:rFonts w:ascii="Times New Roman" w:hAnsi="Times New Roman" w:cs="Times New Roman"/>
                <w:bCs/>
                <w:sz w:val="24"/>
                <w:szCs w:val="24"/>
              </w:rPr>
              <w:t>С</w:t>
            </w:r>
            <w:r w:rsidR="00C9282D">
              <w:rPr>
                <w:rFonts w:ascii="Times New Roman" w:hAnsi="Times New Roman" w:cs="Times New Roman"/>
                <w:bCs/>
                <w:sz w:val="24"/>
                <w:szCs w:val="24"/>
              </w:rPr>
              <w:t>оздание</w:t>
            </w:r>
            <w:r w:rsidRPr="00D42F35">
              <w:rPr>
                <w:rFonts w:ascii="Times New Roman" w:hAnsi="Times New Roman" w:cs="Times New Roman"/>
                <w:bCs/>
                <w:sz w:val="24"/>
                <w:szCs w:val="24"/>
              </w:rPr>
              <w:t xml:space="preserve"> текстовых документов</w:t>
            </w:r>
          </w:p>
        </w:tc>
        <w:tc>
          <w:tcPr>
            <w:tcW w:w="1418" w:type="dxa"/>
            <w:shd w:val="clear" w:color="auto" w:fill="auto"/>
          </w:tcPr>
          <w:p w:rsidR="00113AE1" w:rsidRPr="00D42F35"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78"/>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82BAD">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№12</w:t>
            </w:r>
            <w:r w:rsidRPr="00D42F35">
              <w:rPr>
                <w:rFonts w:ascii="Times New Roman" w:hAnsi="Times New Roman" w:cs="Times New Roman"/>
                <w:bCs/>
                <w:sz w:val="24"/>
                <w:szCs w:val="24"/>
              </w:rPr>
              <w:t xml:space="preserve"> </w:t>
            </w:r>
            <w:r>
              <w:rPr>
                <w:rFonts w:ascii="Times New Roman" w:hAnsi="Times New Roman" w:cs="Times New Roman"/>
                <w:bCs/>
                <w:sz w:val="24"/>
                <w:szCs w:val="24"/>
              </w:rPr>
              <w:t>С</w:t>
            </w:r>
            <w:r w:rsidR="00C9282D">
              <w:rPr>
                <w:rFonts w:ascii="Times New Roman" w:hAnsi="Times New Roman" w:cs="Times New Roman"/>
                <w:bCs/>
                <w:sz w:val="24"/>
                <w:szCs w:val="24"/>
              </w:rPr>
              <w:t>оздание</w:t>
            </w:r>
            <w:r w:rsidRPr="00D42F35">
              <w:rPr>
                <w:rFonts w:ascii="Times New Roman" w:hAnsi="Times New Roman" w:cs="Times New Roman"/>
                <w:bCs/>
                <w:sz w:val="24"/>
                <w:szCs w:val="24"/>
              </w:rPr>
              <w:t xml:space="preserve"> текстовых документов</w:t>
            </w:r>
          </w:p>
        </w:tc>
        <w:tc>
          <w:tcPr>
            <w:tcW w:w="1418" w:type="dxa"/>
            <w:shd w:val="clear" w:color="auto" w:fill="auto"/>
          </w:tcPr>
          <w:p w:rsidR="00113AE1" w:rsidRPr="00D42F35"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20"/>
        </w:trPr>
        <w:tc>
          <w:tcPr>
            <w:tcW w:w="2604"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4212B">
              <w:rPr>
                <w:rFonts w:ascii="Times New Roman" w:hAnsi="Times New Roman" w:cs="Times New Roman"/>
                <w:bCs/>
                <w:sz w:val="24"/>
                <w:szCs w:val="24"/>
              </w:rPr>
              <w:t>Основное содержание</w:t>
            </w:r>
          </w:p>
        </w:tc>
        <w:tc>
          <w:tcPr>
            <w:tcW w:w="1418"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p>
        </w:tc>
        <w:tc>
          <w:tcPr>
            <w:tcW w:w="1843"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C4212B">
              <w:rPr>
                <w:rFonts w:ascii="Times New Roman" w:hAnsi="Times New Roman" w:cs="Times New Roman"/>
                <w:sz w:val="24"/>
                <w:szCs w:val="24"/>
              </w:rPr>
              <w:t>ОК 02</w:t>
            </w:r>
          </w:p>
        </w:tc>
      </w:tr>
      <w:tr w:rsidR="00113AE1" w:rsidRPr="00C4212B" w:rsidTr="00DD1190">
        <w:trPr>
          <w:trHeight w:val="20"/>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4212B">
              <w:rPr>
                <w:rFonts w:ascii="Times New Roman" w:hAnsi="Times New Roman" w:cs="Times New Roman"/>
                <w:sz w:val="24"/>
                <w:szCs w:val="24"/>
              </w:rPr>
              <w:t>Компьютерная графика и её виды. Форматы мультимедийных файлов. Графические редакторы (ПО Gimp, Inkscape). Программы по записи и редактирования звука (ПО АудиоМастер). Программы редактирования видео (ПО Movavi)</w:t>
            </w:r>
          </w:p>
        </w:tc>
        <w:tc>
          <w:tcPr>
            <w:tcW w:w="1418"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254"/>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82BAD">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№13</w:t>
            </w:r>
            <w:r w:rsidRPr="00C4212B">
              <w:rPr>
                <w:rFonts w:ascii="Times New Roman" w:hAnsi="Times New Roman" w:cs="Times New Roman"/>
                <w:b/>
                <w:bCs/>
                <w:sz w:val="24"/>
                <w:szCs w:val="24"/>
              </w:rPr>
              <w:t xml:space="preserve"> </w:t>
            </w:r>
            <w:r w:rsidRPr="00D42F35">
              <w:rPr>
                <w:rFonts w:ascii="Times New Roman" w:hAnsi="Times New Roman" w:cs="Times New Roman"/>
                <w:bCs/>
                <w:sz w:val="24"/>
                <w:szCs w:val="24"/>
              </w:rPr>
              <w:t>Компьютерная графика</w:t>
            </w:r>
          </w:p>
        </w:tc>
        <w:tc>
          <w:tcPr>
            <w:tcW w:w="1418" w:type="dxa"/>
            <w:shd w:val="clear" w:color="auto" w:fill="auto"/>
          </w:tcPr>
          <w:p w:rsidR="00113AE1" w:rsidRPr="00D42F35"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iCs/>
                <w:sz w:val="24"/>
                <w:szCs w:val="24"/>
              </w:rPr>
            </w:pPr>
            <w:r w:rsidRPr="00D42F35">
              <w:rPr>
                <w:rFonts w:ascii="Times New Roman" w:hAnsi="Times New Roman" w:cs="Times New Roman"/>
                <w:iCs/>
                <w:sz w:val="24"/>
                <w:szCs w:val="24"/>
              </w:rPr>
              <w:t>2</w:t>
            </w: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20"/>
        </w:trPr>
        <w:tc>
          <w:tcPr>
            <w:tcW w:w="2604"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C4212B">
              <w:rPr>
                <w:rFonts w:ascii="Times New Roman" w:hAnsi="Times New Roman" w:cs="Times New Roman"/>
                <w:bCs/>
                <w:sz w:val="24"/>
                <w:szCs w:val="24"/>
              </w:rPr>
              <w:t>Основное содержание</w:t>
            </w:r>
          </w:p>
        </w:tc>
        <w:tc>
          <w:tcPr>
            <w:tcW w:w="1418"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p>
        </w:tc>
        <w:tc>
          <w:tcPr>
            <w:tcW w:w="1843"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C4212B">
              <w:rPr>
                <w:rFonts w:ascii="Times New Roman" w:hAnsi="Times New Roman" w:cs="Times New Roman"/>
                <w:sz w:val="24"/>
                <w:szCs w:val="24"/>
              </w:rPr>
              <w:t>ОК 02</w:t>
            </w:r>
          </w:p>
        </w:tc>
      </w:tr>
      <w:tr w:rsidR="00113AE1" w:rsidRPr="00C4212B" w:rsidTr="00DD1190">
        <w:trPr>
          <w:trHeight w:val="20"/>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C4212B">
              <w:rPr>
                <w:rFonts w:ascii="Times New Roman" w:hAnsi="Times New Roman" w:cs="Times New Roman"/>
                <w:sz w:val="24"/>
                <w:szCs w:val="24"/>
              </w:rPr>
              <w:t>Технологии обработки различных объектов компьютерной графики (растровые и векторные изображения, обработка звука, монтаж видео)</w:t>
            </w:r>
          </w:p>
        </w:tc>
        <w:tc>
          <w:tcPr>
            <w:tcW w:w="1418"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204"/>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C82BAD">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№14</w:t>
            </w:r>
            <w:r w:rsidRPr="00C4212B">
              <w:rPr>
                <w:rFonts w:ascii="Times New Roman" w:hAnsi="Times New Roman" w:cs="Times New Roman"/>
                <w:b/>
                <w:bCs/>
                <w:sz w:val="24"/>
                <w:szCs w:val="24"/>
              </w:rPr>
              <w:t xml:space="preserve"> </w:t>
            </w:r>
            <w:r w:rsidR="00C9282D">
              <w:rPr>
                <w:rFonts w:ascii="Times New Roman" w:hAnsi="Times New Roman" w:cs="Times New Roman"/>
                <w:bCs/>
                <w:sz w:val="24"/>
                <w:szCs w:val="24"/>
              </w:rPr>
              <w:t>Обработка</w:t>
            </w:r>
            <w:r w:rsidRPr="00D42F35">
              <w:rPr>
                <w:rFonts w:ascii="Times New Roman" w:hAnsi="Times New Roman" w:cs="Times New Roman"/>
                <w:bCs/>
                <w:sz w:val="24"/>
                <w:szCs w:val="24"/>
              </w:rPr>
              <w:t xml:space="preserve"> графических объектов</w:t>
            </w:r>
            <w:r w:rsidRPr="00C4212B">
              <w:rPr>
                <w:rFonts w:ascii="Times New Roman" w:hAnsi="Times New Roman" w:cs="Times New Roman"/>
                <w:b/>
                <w:bCs/>
                <w:sz w:val="24"/>
                <w:szCs w:val="24"/>
              </w:rPr>
              <w:t xml:space="preserve">  </w:t>
            </w:r>
          </w:p>
        </w:tc>
        <w:tc>
          <w:tcPr>
            <w:tcW w:w="1418" w:type="dxa"/>
            <w:shd w:val="clear" w:color="auto" w:fill="auto"/>
          </w:tcPr>
          <w:p w:rsidR="00113AE1" w:rsidRPr="00D42F35"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Pr>
                <w:rFonts w:ascii="Times New Roman" w:hAnsi="Times New Roman" w:cs="Times New Roman"/>
                <w:iCs/>
                <w:sz w:val="24"/>
                <w:szCs w:val="24"/>
              </w:rPr>
              <w:t>2</w:t>
            </w: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20"/>
        </w:trPr>
        <w:tc>
          <w:tcPr>
            <w:tcW w:w="2604"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C4212B">
              <w:rPr>
                <w:rFonts w:ascii="Times New Roman" w:hAnsi="Times New Roman" w:cs="Times New Roman"/>
                <w:bCs/>
                <w:sz w:val="24"/>
                <w:szCs w:val="24"/>
              </w:rPr>
              <w:t>Основное содержание</w:t>
            </w:r>
          </w:p>
        </w:tc>
        <w:tc>
          <w:tcPr>
            <w:tcW w:w="1418"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p>
        </w:tc>
        <w:tc>
          <w:tcPr>
            <w:tcW w:w="1843"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C4212B">
              <w:rPr>
                <w:rFonts w:ascii="Times New Roman" w:hAnsi="Times New Roman" w:cs="Times New Roman"/>
                <w:sz w:val="24"/>
                <w:szCs w:val="24"/>
              </w:rPr>
              <w:t>ОК 02</w:t>
            </w:r>
          </w:p>
        </w:tc>
      </w:tr>
      <w:tr w:rsidR="00113AE1" w:rsidRPr="00C4212B" w:rsidTr="00DD1190">
        <w:trPr>
          <w:trHeight w:val="20"/>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C4212B">
              <w:rPr>
                <w:rFonts w:ascii="Times New Roman" w:eastAsia="Times New Roman" w:hAnsi="Times New Roman" w:cs="Times New Roman"/>
                <w:sz w:val="24"/>
                <w:szCs w:val="24"/>
                <w:lang w:eastAsia="ru-RU"/>
              </w:rPr>
              <w:t>Виды компьютерных презентаций. Основные этапы разработки презентации. Анимация в презентации. Шаблоны. Композиция объектов презентации</w:t>
            </w:r>
          </w:p>
        </w:tc>
        <w:tc>
          <w:tcPr>
            <w:tcW w:w="1418"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327"/>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D42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C82BAD">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№15</w:t>
            </w:r>
            <w:r w:rsidRPr="00C4212B">
              <w:rPr>
                <w:rFonts w:ascii="Times New Roman" w:hAnsi="Times New Roman" w:cs="Times New Roman"/>
                <w:b/>
                <w:bCs/>
                <w:sz w:val="24"/>
                <w:szCs w:val="24"/>
              </w:rPr>
              <w:t xml:space="preserve"> </w:t>
            </w:r>
            <w:r w:rsidRPr="00D42F35">
              <w:rPr>
                <w:rFonts w:ascii="Times New Roman" w:hAnsi="Times New Roman" w:cs="Times New Roman"/>
                <w:bCs/>
                <w:sz w:val="24"/>
                <w:szCs w:val="24"/>
              </w:rPr>
              <w:t>Представление информации в виде презентаций</w:t>
            </w:r>
            <w:r w:rsidRPr="00C4212B">
              <w:rPr>
                <w:rFonts w:ascii="Times New Roman" w:hAnsi="Times New Roman" w:cs="Times New Roman"/>
                <w:b/>
                <w:bCs/>
                <w:sz w:val="24"/>
                <w:szCs w:val="24"/>
              </w:rPr>
              <w:t xml:space="preserve">  </w:t>
            </w:r>
          </w:p>
        </w:tc>
        <w:tc>
          <w:tcPr>
            <w:tcW w:w="1418" w:type="dxa"/>
            <w:shd w:val="clear" w:color="auto" w:fill="auto"/>
          </w:tcPr>
          <w:p w:rsidR="00113AE1" w:rsidRPr="00D42F35"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D42F35">
              <w:rPr>
                <w:rFonts w:ascii="Times New Roman" w:hAnsi="Times New Roman" w:cs="Times New Roman"/>
                <w:bCs/>
                <w:sz w:val="24"/>
                <w:szCs w:val="24"/>
              </w:rPr>
              <w:t>2</w:t>
            </w: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20"/>
        </w:trPr>
        <w:tc>
          <w:tcPr>
            <w:tcW w:w="2604" w:type="dxa"/>
            <w:vMerge w:val="restart"/>
            <w:shd w:val="clear" w:color="auto" w:fill="auto"/>
          </w:tcPr>
          <w:p w:rsidR="00113AE1" w:rsidRPr="00C4212B" w:rsidRDefault="00113AE1" w:rsidP="00D42F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C4212B">
              <w:rPr>
                <w:rFonts w:ascii="Times New Roman" w:hAnsi="Times New Roman" w:cs="Times New Roman"/>
                <w:bCs/>
                <w:sz w:val="24"/>
                <w:szCs w:val="24"/>
              </w:rPr>
              <w:t>Основное содержание</w:t>
            </w:r>
          </w:p>
        </w:tc>
        <w:tc>
          <w:tcPr>
            <w:tcW w:w="1418"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p>
        </w:tc>
        <w:tc>
          <w:tcPr>
            <w:tcW w:w="1843"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C4212B">
              <w:rPr>
                <w:rFonts w:ascii="Times New Roman" w:hAnsi="Times New Roman" w:cs="Times New Roman"/>
                <w:sz w:val="24"/>
                <w:szCs w:val="24"/>
              </w:rPr>
              <w:t>ОК 02</w:t>
            </w:r>
          </w:p>
        </w:tc>
      </w:tr>
      <w:tr w:rsidR="00113AE1" w:rsidRPr="00C4212B" w:rsidTr="00DD1190">
        <w:trPr>
          <w:trHeight w:val="20"/>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C4212B">
              <w:rPr>
                <w:rFonts w:ascii="Times New Roman" w:eastAsia="Times New Roman" w:hAnsi="Times New Roman" w:cs="Times New Roman"/>
                <w:sz w:val="24"/>
                <w:szCs w:val="24"/>
                <w:lang w:eastAsia="ru-RU"/>
              </w:rPr>
              <w:t>Принципы мультимедия. Интерактивное представление информации</w:t>
            </w:r>
          </w:p>
        </w:tc>
        <w:tc>
          <w:tcPr>
            <w:tcW w:w="1418"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50"/>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C82BAD">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№16</w:t>
            </w:r>
            <w:r w:rsidRPr="00C4212B">
              <w:rPr>
                <w:rFonts w:ascii="Times New Roman" w:hAnsi="Times New Roman" w:cs="Times New Roman"/>
                <w:b/>
                <w:bCs/>
                <w:sz w:val="24"/>
                <w:szCs w:val="24"/>
              </w:rPr>
              <w:t xml:space="preserve"> </w:t>
            </w:r>
            <w:r w:rsidR="00C9282D">
              <w:rPr>
                <w:rFonts w:ascii="Times New Roman" w:eastAsia="Times New Roman" w:hAnsi="Times New Roman" w:cs="Times New Roman"/>
                <w:sz w:val="24"/>
                <w:szCs w:val="24"/>
                <w:lang w:eastAsia="ru-RU"/>
              </w:rPr>
              <w:t>П</w:t>
            </w:r>
            <w:r w:rsidR="00C9282D" w:rsidRPr="00C4212B">
              <w:rPr>
                <w:rFonts w:ascii="Times New Roman" w:eastAsia="Times New Roman" w:hAnsi="Times New Roman" w:cs="Times New Roman"/>
                <w:sz w:val="24"/>
                <w:szCs w:val="24"/>
                <w:lang w:eastAsia="ru-RU"/>
              </w:rPr>
              <w:t>редставление информации</w:t>
            </w:r>
            <w:r w:rsidR="00C9282D">
              <w:rPr>
                <w:rFonts w:ascii="Times New Roman" w:eastAsia="Times New Roman" w:hAnsi="Times New Roman" w:cs="Times New Roman"/>
                <w:sz w:val="24"/>
                <w:szCs w:val="24"/>
                <w:lang w:eastAsia="ru-RU"/>
              </w:rPr>
              <w:t xml:space="preserve">, </w:t>
            </w:r>
            <w:r w:rsidR="00C9282D">
              <w:rPr>
                <w:rFonts w:ascii="Times New Roman" w:hAnsi="Times New Roman" w:cs="Times New Roman"/>
                <w:bCs/>
                <w:sz w:val="24"/>
                <w:szCs w:val="24"/>
              </w:rPr>
              <w:t xml:space="preserve"> м</w:t>
            </w:r>
            <w:r w:rsidRPr="00D42F35">
              <w:rPr>
                <w:rFonts w:ascii="Times New Roman" w:hAnsi="Times New Roman" w:cs="Times New Roman"/>
                <w:bCs/>
                <w:sz w:val="24"/>
                <w:szCs w:val="24"/>
              </w:rPr>
              <w:t xml:space="preserve">ультимедийные объекты на слайде  </w:t>
            </w:r>
          </w:p>
        </w:tc>
        <w:tc>
          <w:tcPr>
            <w:tcW w:w="1418" w:type="dxa"/>
            <w:shd w:val="clear" w:color="auto" w:fill="auto"/>
          </w:tcPr>
          <w:p w:rsidR="00113AE1" w:rsidRPr="00D42F35"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D42F35">
              <w:rPr>
                <w:rFonts w:ascii="Times New Roman" w:hAnsi="Times New Roman" w:cs="Times New Roman"/>
                <w:bCs/>
                <w:sz w:val="24"/>
                <w:szCs w:val="24"/>
              </w:rPr>
              <w:t>2</w:t>
            </w: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20"/>
        </w:trPr>
        <w:tc>
          <w:tcPr>
            <w:tcW w:w="2604" w:type="dxa"/>
            <w:vMerge w:val="restart"/>
            <w:shd w:val="clear" w:color="auto" w:fill="auto"/>
          </w:tcPr>
          <w:p w:rsidR="00113AE1" w:rsidRPr="00C4212B" w:rsidRDefault="00113AE1" w:rsidP="00BE3A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C4212B">
              <w:rPr>
                <w:rFonts w:ascii="Times New Roman" w:hAnsi="Times New Roman" w:cs="Times New Roman"/>
                <w:bCs/>
                <w:sz w:val="24"/>
                <w:szCs w:val="24"/>
              </w:rPr>
              <w:t>Основное содержание</w:t>
            </w:r>
          </w:p>
        </w:tc>
        <w:tc>
          <w:tcPr>
            <w:tcW w:w="1418"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p>
        </w:tc>
        <w:tc>
          <w:tcPr>
            <w:tcW w:w="1843"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C4212B">
              <w:rPr>
                <w:rFonts w:ascii="Times New Roman" w:hAnsi="Times New Roman" w:cs="Times New Roman"/>
                <w:sz w:val="24"/>
                <w:szCs w:val="24"/>
              </w:rPr>
              <w:t>ОК 02</w:t>
            </w:r>
          </w:p>
        </w:tc>
      </w:tr>
      <w:tr w:rsidR="00113AE1" w:rsidRPr="00C4212B" w:rsidTr="00DD1190">
        <w:trPr>
          <w:trHeight w:val="20"/>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C4212B">
              <w:rPr>
                <w:rFonts w:ascii="Times New Roman" w:hAnsi="Times New Roman" w:cs="Times New Roman"/>
                <w:sz w:val="24"/>
                <w:szCs w:val="24"/>
              </w:rPr>
              <w:t>Язык разметки гипертекста HTML. Оформление гипертекстовой страницы. Веб-сайты и веб-страницы</w:t>
            </w:r>
          </w:p>
        </w:tc>
        <w:tc>
          <w:tcPr>
            <w:tcW w:w="1418"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106"/>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881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C82BAD">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№17 </w:t>
            </w:r>
            <w:r w:rsidR="008818D1">
              <w:rPr>
                <w:rFonts w:ascii="Times New Roman" w:hAnsi="Times New Roman" w:cs="Times New Roman"/>
                <w:bCs/>
                <w:sz w:val="24"/>
                <w:szCs w:val="24"/>
              </w:rPr>
              <w:t>П</w:t>
            </w:r>
            <w:r w:rsidR="008818D1" w:rsidRPr="00BE3AF7">
              <w:rPr>
                <w:rFonts w:ascii="Times New Roman" w:hAnsi="Times New Roman" w:cs="Times New Roman"/>
                <w:bCs/>
                <w:sz w:val="24"/>
                <w:szCs w:val="24"/>
              </w:rPr>
              <w:t>редставление информации</w:t>
            </w:r>
            <w:r w:rsidR="008818D1">
              <w:rPr>
                <w:rFonts w:ascii="Times New Roman" w:hAnsi="Times New Roman" w:cs="Times New Roman"/>
                <w:bCs/>
                <w:sz w:val="24"/>
                <w:szCs w:val="24"/>
              </w:rPr>
              <w:t>.</w:t>
            </w:r>
            <w:r w:rsidR="008818D1" w:rsidRPr="00BE3AF7">
              <w:rPr>
                <w:rFonts w:ascii="Times New Roman" w:hAnsi="Times New Roman" w:cs="Times New Roman"/>
                <w:bCs/>
                <w:sz w:val="24"/>
                <w:szCs w:val="24"/>
              </w:rPr>
              <w:t xml:space="preserve">  </w:t>
            </w:r>
            <w:r w:rsidR="008818D1">
              <w:rPr>
                <w:rFonts w:ascii="Times New Roman" w:hAnsi="Times New Roman" w:cs="Times New Roman"/>
                <w:bCs/>
                <w:sz w:val="24"/>
                <w:szCs w:val="24"/>
              </w:rPr>
              <w:t>Гипертекст.</w:t>
            </w:r>
            <w:r w:rsidRPr="00BE3AF7">
              <w:rPr>
                <w:rFonts w:ascii="Times New Roman" w:hAnsi="Times New Roman" w:cs="Times New Roman"/>
                <w:bCs/>
                <w:sz w:val="24"/>
                <w:szCs w:val="24"/>
              </w:rPr>
              <w:t xml:space="preserve"> </w:t>
            </w:r>
          </w:p>
        </w:tc>
        <w:tc>
          <w:tcPr>
            <w:tcW w:w="1418"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lang w:eastAsia="ru-RU"/>
              </w:rPr>
            </w:pPr>
            <w:r w:rsidRPr="00C4212B">
              <w:rPr>
                <w:rFonts w:ascii="Times New Roman" w:eastAsia="Times New Roman" w:hAnsi="Times New Roman" w:cs="Times New Roman"/>
                <w:sz w:val="24"/>
                <w:szCs w:val="24"/>
                <w:lang w:eastAsia="ru-RU"/>
              </w:rPr>
              <w:t>2</w:t>
            </w: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20"/>
        </w:trPr>
        <w:tc>
          <w:tcPr>
            <w:tcW w:w="2604"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C4212B">
              <w:rPr>
                <w:rFonts w:ascii="Times New Roman" w:hAnsi="Times New Roman" w:cs="Times New Roman"/>
                <w:b/>
                <w:bCs/>
                <w:sz w:val="24"/>
                <w:szCs w:val="24"/>
              </w:rPr>
              <w:t>Раздел 3.</w:t>
            </w: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pPr>
            <w:r w:rsidRPr="00C4212B">
              <w:rPr>
                <w:rFonts w:ascii="Times New Roman" w:hAnsi="Times New Roman" w:cs="Times New Roman"/>
                <w:b/>
                <w:sz w:val="24"/>
                <w:szCs w:val="24"/>
              </w:rPr>
              <w:t>Информационное моделирование</w:t>
            </w:r>
            <w:r w:rsidRPr="00C4212B">
              <w:rPr>
                <w:rFonts w:ascii="Times New Roman" w:eastAsia="Times New Roman" w:hAnsi="Times New Roman" w:cs="Times New Roman"/>
                <w:b/>
                <w:sz w:val="24"/>
                <w:szCs w:val="24"/>
                <w:lang w:eastAsia="ru-RU"/>
              </w:rPr>
              <w:t> </w:t>
            </w:r>
          </w:p>
        </w:tc>
        <w:tc>
          <w:tcPr>
            <w:tcW w:w="1418"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C4212B">
              <w:rPr>
                <w:rFonts w:ascii="Times New Roman" w:hAnsi="Times New Roman" w:cs="Times New Roman"/>
                <w:b/>
                <w:bCs/>
                <w:i/>
                <w:iCs/>
                <w:sz w:val="24"/>
                <w:szCs w:val="24"/>
              </w:rPr>
              <w:t>2</w:t>
            </w:r>
            <w:r>
              <w:rPr>
                <w:rFonts w:ascii="Times New Roman" w:hAnsi="Times New Roman" w:cs="Times New Roman"/>
                <w:b/>
                <w:bCs/>
                <w:i/>
                <w:iCs/>
                <w:sz w:val="24"/>
                <w:szCs w:val="24"/>
              </w:rPr>
              <w:t>6</w:t>
            </w:r>
          </w:p>
        </w:tc>
        <w:tc>
          <w:tcPr>
            <w:tcW w:w="1843"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20"/>
        </w:trPr>
        <w:tc>
          <w:tcPr>
            <w:tcW w:w="2604"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C4212B">
              <w:rPr>
                <w:rFonts w:ascii="Times New Roman" w:hAnsi="Times New Roman" w:cs="Times New Roman"/>
                <w:b/>
                <w:bCs/>
                <w:sz w:val="24"/>
                <w:szCs w:val="24"/>
              </w:rPr>
              <w:t xml:space="preserve">Тема 3.1. </w:t>
            </w:r>
          </w:p>
          <w:p w:rsidR="00113AE1" w:rsidRPr="00C4212B" w:rsidRDefault="00113AE1" w:rsidP="00BE3A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C4212B">
              <w:rPr>
                <w:rFonts w:ascii="Times New Roman" w:hAnsi="Times New Roman" w:cs="Times New Roman"/>
                <w:b/>
                <w:bCs/>
                <w:sz w:val="24"/>
                <w:szCs w:val="24"/>
              </w:rPr>
              <w:t xml:space="preserve">Модели и моделирование. </w:t>
            </w: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C4212B">
              <w:rPr>
                <w:rFonts w:ascii="Times New Roman" w:hAnsi="Times New Roman" w:cs="Times New Roman"/>
                <w:bCs/>
                <w:sz w:val="24"/>
                <w:szCs w:val="24"/>
              </w:rPr>
              <w:t>Основное содержание</w:t>
            </w:r>
          </w:p>
        </w:tc>
        <w:tc>
          <w:tcPr>
            <w:tcW w:w="1418" w:type="dxa"/>
            <w:vMerge w:val="restart"/>
            <w:shd w:val="clear" w:color="auto" w:fill="auto"/>
          </w:tcPr>
          <w:p w:rsidR="00113AE1"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BE3AF7">
              <w:rPr>
                <w:rFonts w:ascii="Times New Roman" w:hAnsi="Times New Roman" w:cs="Times New Roman"/>
                <w:bCs/>
                <w:sz w:val="24"/>
                <w:szCs w:val="24"/>
              </w:rPr>
              <w:t>2</w:t>
            </w:r>
          </w:p>
        </w:tc>
        <w:tc>
          <w:tcPr>
            <w:tcW w:w="1843"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C4212B">
              <w:rPr>
                <w:rFonts w:ascii="Times New Roman" w:hAnsi="Times New Roman" w:cs="Times New Roman"/>
                <w:sz w:val="24"/>
                <w:szCs w:val="24"/>
              </w:rPr>
              <w:t>ОК 02</w:t>
            </w:r>
          </w:p>
        </w:tc>
      </w:tr>
      <w:tr w:rsidR="00113AE1" w:rsidRPr="00C4212B" w:rsidTr="00DD1190">
        <w:trPr>
          <w:trHeight w:val="20"/>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C4212B">
              <w:rPr>
                <w:rFonts w:ascii="Times New Roman" w:hAnsi="Times New Roman" w:cs="Times New Roman"/>
                <w:sz w:val="24"/>
                <w:szCs w:val="24"/>
              </w:rPr>
              <w:t>Представление о компьютерных моделях. Виды моделей. Адекватность модели. Основные этапы компьютерного моделирования</w:t>
            </w:r>
          </w:p>
        </w:tc>
        <w:tc>
          <w:tcPr>
            <w:tcW w:w="1418"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305"/>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C4212B">
              <w:rPr>
                <w:rFonts w:ascii="Times New Roman" w:hAnsi="Times New Roman" w:cs="Times New Roman"/>
                <w:bCs/>
                <w:sz w:val="24"/>
                <w:szCs w:val="24"/>
              </w:rPr>
              <w:t>Теоретическое обучение</w:t>
            </w:r>
          </w:p>
        </w:tc>
        <w:tc>
          <w:tcPr>
            <w:tcW w:w="1418" w:type="dxa"/>
            <w:vMerge/>
            <w:shd w:val="clear" w:color="auto" w:fill="auto"/>
          </w:tcPr>
          <w:p w:rsidR="00113AE1" w:rsidRPr="00BE3AF7"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20"/>
        </w:trPr>
        <w:tc>
          <w:tcPr>
            <w:tcW w:w="2604"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C4212B">
              <w:rPr>
                <w:rFonts w:ascii="Times New Roman" w:hAnsi="Times New Roman" w:cs="Times New Roman"/>
                <w:b/>
                <w:bCs/>
                <w:sz w:val="24"/>
                <w:szCs w:val="24"/>
              </w:rPr>
              <w:t xml:space="preserve">Тема 3.2. </w:t>
            </w:r>
          </w:p>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C4212B">
              <w:rPr>
                <w:rFonts w:ascii="Times New Roman" w:hAnsi="Times New Roman" w:cs="Times New Roman"/>
                <w:b/>
                <w:bCs/>
                <w:sz w:val="24"/>
                <w:szCs w:val="24"/>
              </w:rPr>
              <w:t xml:space="preserve">Списки, графы, деревья </w:t>
            </w: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C4212B">
              <w:rPr>
                <w:rFonts w:ascii="Times New Roman" w:hAnsi="Times New Roman" w:cs="Times New Roman"/>
                <w:bCs/>
                <w:sz w:val="24"/>
                <w:szCs w:val="24"/>
              </w:rPr>
              <w:t>Основное содержание</w:t>
            </w:r>
          </w:p>
        </w:tc>
        <w:tc>
          <w:tcPr>
            <w:tcW w:w="1418" w:type="dxa"/>
            <w:vMerge w:val="restart"/>
            <w:shd w:val="clear" w:color="auto" w:fill="auto"/>
          </w:tcPr>
          <w:p w:rsidR="00113AE1"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rsidR="00113AE1" w:rsidRPr="00BE3AF7"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sz w:val="24"/>
                <w:szCs w:val="24"/>
              </w:rPr>
            </w:pPr>
            <w:r w:rsidRPr="00BE3AF7">
              <w:rPr>
                <w:rFonts w:ascii="Times New Roman" w:hAnsi="Times New Roman" w:cs="Times New Roman"/>
                <w:bCs/>
                <w:sz w:val="24"/>
                <w:szCs w:val="24"/>
              </w:rPr>
              <w:t>2</w:t>
            </w:r>
          </w:p>
        </w:tc>
        <w:tc>
          <w:tcPr>
            <w:tcW w:w="1843"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C4212B">
              <w:rPr>
                <w:rFonts w:ascii="Times New Roman" w:hAnsi="Times New Roman" w:cs="Times New Roman"/>
                <w:sz w:val="24"/>
                <w:szCs w:val="24"/>
              </w:rPr>
              <w:t>ОК 02</w:t>
            </w:r>
          </w:p>
        </w:tc>
      </w:tr>
      <w:tr w:rsidR="00113AE1" w:rsidRPr="00C4212B" w:rsidTr="00DD1190">
        <w:trPr>
          <w:trHeight w:val="20"/>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C4212B">
              <w:rPr>
                <w:rFonts w:ascii="Times New Roman" w:hAnsi="Times New Roman" w:cs="Times New Roman"/>
                <w:sz w:val="24"/>
                <w:szCs w:val="24"/>
              </w:rPr>
              <w:t>Структура информации. Списки, графы, деревья. Алгоритм построения дерева решений</w:t>
            </w:r>
          </w:p>
        </w:tc>
        <w:tc>
          <w:tcPr>
            <w:tcW w:w="1418"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277"/>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C4212B">
              <w:rPr>
                <w:rFonts w:ascii="Times New Roman" w:hAnsi="Times New Roman" w:cs="Times New Roman"/>
                <w:bCs/>
                <w:sz w:val="24"/>
                <w:szCs w:val="24"/>
              </w:rPr>
              <w:t>Теоретическое обучение</w:t>
            </w:r>
          </w:p>
        </w:tc>
        <w:tc>
          <w:tcPr>
            <w:tcW w:w="1418" w:type="dxa"/>
            <w:vMerge/>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20"/>
        </w:trPr>
        <w:tc>
          <w:tcPr>
            <w:tcW w:w="2604" w:type="dxa"/>
            <w:vMerge w:val="restart"/>
            <w:shd w:val="clear" w:color="auto" w:fill="auto"/>
          </w:tcPr>
          <w:p w:rsidR="00113AE1" w:rsidRPr="00C4212B" w:rsidRDefault="00113AE1" w:rsidP="00BE3A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4212B">
              <w:rPr>
                <w:rFonts w:ascii="Times New Roman" w:hAnsi="Times New Roman" w:cs="Times New Roman"/>
                <w:bCs/>
                <w:sz w:val="24"/>
                <w:szCs w:val="24"/>
              </w:rPr>
              <w:t>Основное содержание</w:t>
            </w:r>
          </w:p>
        </w:tc>
        <w:tc>
          <w:tcPr>
            <w:tcW w:w="1418" w:type="dxa"/>
            <w:vMerge w:val="restart"/>
            <w:shd w:val="clear" w:color="auto" w:fill="auto"/>
          </w:tcPr>
          <w:p w:rsidR="00113AE1" w:rsidRPr="00503A54"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p>
        </w:tc>
        <w:tc>
          <w:tcPr>
            <w:tcW w:w="1843"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C4212B">
              <w:rPr>
                <w:rFonts w:ascii="Times New Roman" w:hAnsi="Times New Roman" w:cs="Times New Roman"/>
                <w:sz w:val="24"/>
                <w:szCs w:val="24"/>
              </w:rPr>
              <w:t>ОК 02</w:t>
            </w:r>
          </w:p>
        </w:tc>
      </w:tr>
      <w:tr w:rsidR="00113AE1" w:rsidRPr="00C4212B" w:rsidTr="00DD1190">
        <w:trPr>
          <w:trHeight w:val="20"/>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4212B">
              <w:rPr>
                <w:rFonts w:ascii="Times New Roman" w:hAnsi="Times New Roman" w:cs="Times New Roman"/>
                <w:sz w:val="24"/>
                <w:szCs w:val="24"/>
              </w:rPr>
              <w:t>Алгоритмы моделирования кратчайших путей между вершинами (Алгоритм Дейкстры, Метод динамического программирования). Элементы теории игр (выигрышная стратегия)</w:t>
            </w:r>
          </w:p>
        </w:tc>
        <w:tc>
          <w:tcPr>
            <w:tcW w:w="1418"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294"/>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82BAD">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№18</w:t>
            </w:r>
            <w:r w:rsidRPr="00C4212B">
              <w:rPr>
                <w:rFonts w:ascii="Times New Roman" w:hAnsi="Times New Roman" w:cs="Times New Roman"/>
                <w:b/>
                <w:bCs/>
                <w:sz w:val="24"/>
                <w:szCs w:val="24"/>
              </w:rPr>
              <w:t xml:space="preserve"> </w:t>
            </w:r>
            <w:r w:rsidRPr="00BE3AF7">
              <w:rPr>
                <w:rFonts w:ascii="Times New Roman" w:hAnsi="Times New Roman" w:cs="Times New Roman"/>
                <w:bCs/>
                <w:sz w:val="24"/>
                <w:szCs w:val="24"/>
              </w:rPr>
              <w:t>Математические модели</w:t>
            </w:r>
          </w:p>
        </w:tc>
        <w:tc>
          <w:tcPr>
            <w:tcW w:w="1418" w:type="dxa"/>
            <w:shd w:val="clear" w:color="auto" w:fill="auto"/>
          </w:tcPr>
          <w:p w:rsidR="00113AE1" w:rsidRPr="00503A54"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03A54">
              <w:rPr>
                <w:rFonts w:ascii="Times New Roman" w:hAnsi="Times New Roman" w:cs="Times New Roman"/>
                <w:bCs/>
                <w:sz w:val="24"/>
                <w:szCs w:val="24"/>
              </w:rPr>
              <w:t>2</w:t>
            </w: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20"/>
        </w:trPr>
        <w:tc>
          <w:tcPr>
            <w:tcW w:w="2604" w:type="dxa"/>
            <w:vMerge w:val="restart"/>
            <w:shd w:val="clear" w:color="auto" w:fill="auto"/>
          </w:tcPr>
          <w:p w:rsidR="00113AE1" w:rsidRPr="00C4212B" w:rsidRDefault="00113AE1" w:rsidP="00503A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4212B">
              <w:rPr>
                <w:rFonts w:ascii="Times New Roman" w:hAnsi="Times New Roman" w:cs="Times New Roman"/>
                <w:bCs/>
                <w:sz w:val="24"/>
                <w:szCs w:val="24"/>
              </w:rPr>
              <w:t>Основное содержание</w:t>
            </w:r>
          </w:p>
        </w:tc>
        <w:tc>
          <w:tcPr>
            <w:tcW w:w="1418"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p>
        </w:tc>
        <w:tc>
          <w:tcPr>
            <w:tcW w:w="1843"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C4212B">
              <w:rPr>
                <w:rFonts w:ascii="Times New Roman" w:hAnsi="Times New Roman" w:cs="Times New Roman"/>
                <w:sz w:val="24"/>
                <w:szCs w:val="24"/>
              </w:rPr>
              <w:t>ОК 01</w:t>
            </w:r>
          </w:p>
        </w:tc>
      </w:tr>
      <w:tr w:rsidR="00113AE1" w:rsidRPr="00C4212B" w:rsidTr="00DD1190">
        <w:trPr>
          <w:trHeight w:val="613"/>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4212B">
              <w:rPr>
                <w:rFonts w:ascii="Times New Roman" w:hAnsi="Times New Roman" w:cs="Times New Roman"/>
                <w:sz w:val="24"/>
                <w:szCs w:val="24"/>
              </w:rPr>
              <w:t>Понятие алгоритма. Свойства алгоритма. Способы записи алгоритма. Основные алгоритмические структуры. Запись алгоритмов на языке программирования (Pascal, Python, Java, С++, С#). Анализ алгоритмов с помощью трассировочных таблиц</w:t>
            </w:r>
          </w:p>
        </w:tc>
        <w:tc>
          <w:tcPr>
            <w:tcW w:w="1418"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230"/>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82BAD"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C82BAD">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№19</w:t>
            </w:r>
            <w:r w:rsidRPr="00C4212B">
              <w:rPr>
                <w:rFonts w:ascii="Times New Roman" w:hAnsi="Times New Roman" w:cs="Times New Roman"/>
                <w:b/>
                <w:bCs/>
                <w:sz w:val="24"/>
                <w:szCs w:val="24"/>
              </w:rPr>
              <w:t xml:space="preserve"> </w:t>
            </w:r>
            <w:r w:rsidR="008818D1" w:rsidRPr="00C4212B">
              <w:rPr>
                <w:rFonts w:ascii="Times New Roman" w:hAnsi="Times New Roman" w:cs="Times New Roman"/>
                <w:sz w:val="24"/>
                <w:szCs w:val="24"/>
              </w:rPr>
              <w:t>Способы записи алгоритма</w:t>
            </w:r>
            <w:r w:rsidR="008818D1">
              <w:rPr>
                <w:rFonts w:ascii="Times New Roman" w:hAnsi="Times New Roman" w:cs="Times New Roman"/>
                <w:sz w:val="24"/>
                <w:szCs w:val="24"/>
              </w:rPr>
              <w:t>.</w:t>
            </w:r>
            <w:r w:rsidR="008818D1" w:rsidRPr="00503A54">
              <w:rPr>
                <w:rFonts w:ascii="Times New Roman" w:hAnsi="Times New Roman" w:cs="Times New Roman"/>
                <w:bCs/>
                <w:sz w:val="24"/>
                <w:szCs w:val="24"/>
              </w:rPr>
              <w:t xml:space="preserve"> </w:t>
            </w:r>
            <w:r w:rsidRPr="00503A54">
              <w:rPr>
                <w:rFonts w:ascii="Times New Roman" w:hAnsi="Times New Roman" w:cs="Times New Roman"/>
                <w:bCs/>
                <w:sz w:val="24"/>
                <w:szCs w:val="24"/>
              </w:rPr>
              <w:t>Понятие алгоритма</w:t>
            </w:r>
          </w:p>
        </w:tc>
        <w:tc>
          <w:tcPr>
            <w:tcW w:w="1418" w:type="dxa"/>
            <w:shd w:val="clear" w:color="auto" w:fill="auto"/>
          </w:tcPr>
          <w:p w:rsidR="00113AE1" w:rsidRPr="00503A54"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iCs/>
                <w:sz w:val="24"/>
                <w:szCs w:val="24"/>
              </w:rPr>
            </w:pPr>
            <w:r>
              <w:rPr>
                <w:rFonts w:ascii="Times New Roman" w:hAnsi="Times New Roman" w:cs="Times New Roman"/>
                <w:iCs/>
                <w:sz w:val="24"/>
                <w:szCs w:val="24"/>
              </w:rPr>
              <w:t>2</w:t>
            </w: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230"/>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82BAD">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№20</w:t>
            </w:r>
            <w:r w:rsidRPr="00C4212B">
              <w:rPr>
                <w:rFonts w:ascii="Times New Roman" w:hAnsi="Times New Roman" w:cs="Times New Roman"/>
                <w:b/>
                <w:bCs/>
                <w:sz w:val="24"/>
                <w:szCs w:val="24"/>
              </w:rPr>
              <w:t xml:space="preserve"> </w:t>
            </w:r>
            <w:r w:rsidR="008818D1" w:rsidRPr="00C4212B">
              <w:rPr>
                <w:rFonts w:ascii="Times New Roman" w:hAnsi="Times New Roman" w:cs="Times New Roman"/>
                <w:sz w:val="24"/>
                <w:szCs w:val="24"/>
              </w:rPr>
              <w:t>Способы записи алгоритма</w:t>
            </w:r>
            <w:r w:rsidR="008818D1">
              <w:rPr>
                <w:rFonts w:ascii="Times New Roman" w:hAnsi="Times New Roman" w:cs="Times New Roman"/>
                <w:sz w:val="24"/>
                <w:szCs w:val="24"/>
              </w:rPr>
              <w:t>.</w:t>
            </w:r>
            <w:r w:rsidR="008818D1" w:rsidRPr="00503A54">
              <w:rPr>
                <w:rFonts w:ascii="Times New Roman" w:hAnsi="Times New Roman" w:cs="Times New Roman"/>
                <w:bCs/>
                <w:sz w:val="24"/>
                <w:szCs w:val="24"/>
              </w:rPr>
              <w:t xml:space="preserve"> </w:t>
            </w:r>
            <w:r w:rsidRPr="00503A54">
              <w:rPr>
                <w:rFonts w:ascii="Times New Roman" w:hAnsi="Times New Roman" w:cs="Times New Roman"/>
                <w:bCs/>
                <w:sz w:val="24"/>
                <w:szCs w:val="24"/>
              </w:rPr>
              <w:t>Алгоритмические структуры</w:t>
            </w:r>
          </w:p>
        </w:tc>
        <w:tc>
          <w:tcPr>
            <w:tcW w:w="1418" w:type="dxa"/>
            <w:shd w:val="clear" w:color="auto" w:fill="auto"/>
          </w:tcPr>
          <w:p w:rsidR="00113AE1" w:rsidRPr="00503A54"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Pr>
                <w:rFonts w:ascii="Times New Roman" w:hAnsi="Times New Roman" w:cs="Times New Roman"/>
                <w:iCs/>
                <w:sz w:val="24"/>
                <w:szCs w:val="24"/>
              </w:rPr>
              <w:t>2</w:t>
            </w: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20"/>
        </w:trPr>
        <w:tc>
          <w:tcPr>
            <w:tcW w:w="2604"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Pr>
                <w:rFonts w:ascii="Times New Roman" w:hAnsi="Times New Roman" w:cs="Times New Roman"/>
                <w:b/>
                <w:bCs/>
                <w:sz w:val="24"/>
                <w:szCs w:val="24"/>
              </w:rPr>
              <w:t>Тема 3.3</w:t>
            </w:r>
            <w:r w:rsidRPr="00C4212B">
              <w:rPr>
                <w:rFonts w:ascii="Times New Roman" w:hAnsi="Times New Roman" w:cs="Times New Roman"/>
                <w:b/>
                <w:bCs/>
                <w:sz w:val="24"/>
                <w:szCs w:val="24"/>
              </w:rPr>
              <w:t xml:space="preserve">. </w:t>
            </w:r>
          </w:p>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C4212B">
              <w:rPr>
                <w:rFonts w:ascii="Times New Roman" w:hAnsi="Times New Roman" w:cs="Times New Roman"/>
                <w:b/>
                <w:bCs/>
                <w:sz w:val="24"/>
                <w:szCs w:val="24"/>
              </w:rPr>
              <w:t xml:space="preserve">Анализ алгоритмов в </w:t>
            </w:r>
            <w:r w:rsidRPr="00C4212B">
              <w:rPr>
                <w:rFonts w:ascii="Times New Roman" w:hAnsi="Times New Roman" w:cs="Times New Roman"/>
                <w:b/>
                <w:bCs/>
                <w:sz w:val="24"/>
                <w:szCs w:val="24"/>
              </w:rPr>
              <w:lastRenderedPageBreak/>
              <w:t xml:space="preserve">профессиональной области  </w:t>
            </w: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4212B">
              <w:rPr>
                <w:rFonts w:ascii="Times New Roman" w:hAnsi="Times New Roman" w:cs="Times New Roman"/>
                <w:bCs/>
                <w:sz w:val="24"/>
                <w:szCs w:val="24"/>
              </w:rPr>
              <w:lastRenderedPageBreak/>
              <w:t>Основное содержание</w:t>
            </w:r>
          </w:p>
        </w:tc>
        <w:tc>
          <w:tcPr>
            <w:tcW w:w="1418"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p>
        </w:tc>
        <w:tc>
          <w:tcPr>
            <w:tcW w:w="1843"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C4212B">
              <w:rPr>
                <w:rFonts w:ascii="Times New Roman" w:hAnsi="Times New Roman" w:cs="Times New Roman"/>
                <w:sz w:val="24"/>
                <w:szCs w:val="24"/>
              </w:rPr>
              <w:t>ОК 02</w:t>
            </w:r>
          </w:p>
        </w:tc>
      </w:tr>
      <w:tr w:rsidR="00113AE1" w:rsidRPr="00C4212B" w:rsidTr="00DD1190">
        <w:trPr>
          <w:trHeight w:val="20"/>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4212B">
              <w:rPr>
                <w:rFonts w:ascii="Times New Roman" w:hAnsi="Times New Roman" w:cs="Times New Roman"/>
                <w:sz w:val="24"/>
                <w:szCs w:val="24"/>
              </w:rPr>
              <w:t xml:space="preserve">Структурированные типы данных. Массивы. Вспомогательные алгоритмы. Задачи </w:t>
            </w:r>
            <w:r w:rsidRPr="00C4212B">
              <w:rPr>
                <w:rFonts w:ascii="Times New Roman" w:hAnsi="Times New Roman" w:cs="Times New Roman"/>
                <w:sz w:val="24"/>
                <w:szCs w:val="24"/>
              </w:rPr>
              <w:lastRenderedPageBreak/>
              <w:t>поиска элемента с заданными свойствами. Анализ типовых алгоритмов обработки чисел, числовых последовательностей и массивов</w:t>
            </w:r>
          </w:p>
        </w:tc>
        <w:tc>
          <w:tcPr>
            <w:tcW w:w="1418"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339"/>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4212B">
              <w:rPr>
                <w:rFonts w:ascii="Times New Roman" w:hAnsi="Times New Roman" w:cs="Times New Roman"/>
                <w:bCs/>
                <w:sz w:val="24"/>
                <w:szCs w:val="24"/>
              </w:rPr>
              <w:t>Теоретическое обучение</w:t>
            </w:r>
          </w:p>
        </w:tc>
        <w:tc>
          <w:tcPr>
            <w:tcW w:w="1418" w:type="dxa"/>
            <w:shd w:val="clear" w:color="auto" w:fill="auto"/>
          </w:tcPr>
          <w:p w:rsidR="00113AE1" w:rsidRPr="00503A54"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03A54">
              <w:rPr>
                <w:rFonts w:ascii="Times New Roman" w:hAnsi="Times New Roman" w:cs="Times New Roman"/>
                <w:bCs/>
                <w:sz w:val="24"/>
                <w:szCs w:val="24"/>
              </w:rPr>
              <w:t>2</w:t>
            </w: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339"/>
        </w:trPr>
        <w:tc>
          <w:tcPr>
            <w:tcW w:w="2604" w:type="dxa"/>
            <w:vMerge/>
            <w:shd w:val="clear" w:color="auto" w:fill="auto"/>
          </w:tcPr>
          <w:p w:rsidR="00113AE1" w:rsidRPr="00C4212B" w:rsidRDefault="00113AE1" w:rsidP="00C4212B">
            <w:pPr>
              <w:spacing w:after="0" w:line="276" w:lineRule="auto"/>
              <w:rPr>
                <w:rFonts w:ascii="Times New Roman" w:hAnsi="Times New Roman" w:cs="Times New Roman"/>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C82BAD">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№21</w:t>
            </w:r>
            <w:r w:rsidRPr="00C4212B">
              <w:rPr>
                <w:rFonts w:ascii="Times New Roman" w:hAnsi="Times New Roman" w:cs="Times New Roman"/>
                <w:sz w:val="24"/>
                <w:szCs w:val="24"/>
              </w:rPr>
              <w:t xml:space="preserve"> Анализ типовых алгоритмов</w:t>
            </w:r>
          </w:p>
        </w:tc>
        <w:tc>
          <w:tcPr>
            <w:tcW w:w="1418" w:type="dxa"/>
            <w:shd w:val="clear" w:color="auto" w:fill="auto"/>
          </w:tcPr>
          <w:p w:rsidR="00113AE1" w:rsidRPr="00503A54"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503A54">
              <w:rPr>
                <w:rFonts w:ascii="Times New Roman" w:hAnsi="Times New Roman" w:cs="Times New Roman"/>
                <w:iCs/>
                <w:sz w:val="24"/>
                <w:szCs w:val="24"/>
              </w:rPr>
              <w:t>2</w:t>
            </w:r>
          </w:p>
        </w:tc>
        <w:tc>
          <w:tcPr>
            <w:tcW w:w="1843" w:type="dxa"/>
            <w:vMerge/>
            <w:shd w:val="clear" w:color="auto" w:fill="auto"/>
          </w:tcPr>
          <w:p w:rsidR="00113AE1" w:rsidRPr="00C4212B" w:rsidRDefault="00113AE1" w:rsidP="00C4212B">
            <w:pPr>
              <w:spacing w:after="0" w:line="276" w:lineRule="auto"/>
              <w:rPr>
                <w:rFonts w:ascii="Times New Roman" w:hAnsi="Times New Roman" w:cs="Times New Roman"/>
                <w:sz w:val="24"/>
                <w:szCs w:val="24"/>
              </w:rPr>
            </w:pPr>
          </w:p>
        </w:tc>
      </w:tr>
      <w:tr w:rsidR="00113AE1" w:rsidRPr="00C4212B" w:rsidTr="00DD1190">
        <w:trPr>
          <w:trHeight w:val="20"/>
        </w:trPr>
        <w:tc>
          <w:tcPr>
            <w:tcW w:w="2604" w:type="dxa"/>
            <w:vMerge w:val="restart"/>
            <w:shd w:val="clear" w:color="auto" w:fill="auto"/>
          </w:tcPr>
          <w:p w:rsidR="00113AE1" w:rsidRPr="00C4212B" w:rsidRDefault="00113AE1" w:rsidP="00503A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Pr>
                <w:rFonts w:ascii="Times New Roman" w:hAnsi="Times New Roman" w:cs="Times New Roman"/>
                <w:b/>
                <w:bCs/>
                <w:sz w:val="24"/>
                <w:szCs w:val="24"/>
              </w:rPr>
              <w:t>Тема 3.4</w:t>
            </w:r>
            <w:r w:rsidRPr="00C4212B">
              <w:rPr>
                <w:rFonts w:ascii="Times New Roman" w:hAnsi="Times New Roman" w:cs="Times New Roman"/>
                <w:b/>
                <w:bCs/>
                <w:sz w:val="24"/>
                <w:szCs w:val="24"/>
              </w:rPr>
              <w:t xml:space="preserve">. Базы данных </w:t>
            </w: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4212B">
              <w:rPr>
                <w:rFonts w:ascii="Times New Roman" w:hAnsi="Times New Roman" w:cs="Times New Roman"/>
                <w:bCs/>
                <w:sz w:val="24"/>
                <w:szCs w:val="24"/>
              </w:rPr>
              <w:t>Основное содержание</w:t>
            </w:r>
          </w:p>
        </w:tc>
        <w:tc>
          <w:tcPr>
            <w:tcW w:w="1418"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C4212B">
              <w:rPr>
                <w:rFonts w:ascii="Times New Roman" w:hAnsi="Times New Roman" w:cs="Times New Roman"/>
                <w:b/>
                <w:bCs/>
                <w:i/>
                <w:iCs/>
                <w:sz w:val="24"/>
                <w:szCs w:val="24"/>
              </w:rPr>
              <w:t>6</w:t>
            </w:r>
          </w:p>
        </w:tc>
        <w:tc>
          <w:tcPr>
            <w:tcW w:w="1843"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C4212B">
              <w:rPr>
                <w:rFonts w:ascii="Times New Roman" w:hAnsi="Times New Roman" w:cs="Times New Roman"/>
                <w:sz w:val="24"/>
                <w:szCs w:val="24"/>
              </w:rPr>
              <w:t>ОК 02</w:t>
            </w:r>
          </w:p>
        </w:tc>
      </w:tr>
      <w:tr w:rsidR="00113AE1" w:rsidRPr="00C4212B" w:rsidTr="00DD1190">
        <w:trPr>
          <w:trHeight w:val="20"/>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59758E" w:rsidRDefault="00113AE1" w:rsidP="00597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C4212B">
              <w:rPr>
                <w:rFonts w:ascii="Times New Roman" w:hAnsi="Times New Roman" w:cs="Times New Roman"/>
                <w:bCs/>
                <w:sz w:val="24"/>
                <w:szCs w:val="24"/>
              </w:rPr>
              <w:t>Базы данных как модель предметной области. Таблицы и реляционные базы данных</w:t>
            </w:r>
            <w:r w:rsidR="0059758E">
              <w:rPr>
                <w:rFonts w:ascii="Times New Roman" w:hAnsi="Times New Roman" w:cs="Times New Roman"/>
                <w:bCs/>
                <w:sz w:val="24"/>
                <w:szCs w:val="24"/>
              </w:rPr>
              <w:t xml:space="preserve"> </w:t>
            </w:r>
          </w:p>
        </w:tc>
        <w:tc>
          <w:tcPr>
            <w:tcW w:w="1418"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245"/>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4212B">
              <w:rPr>
                <w:rFonts w:ascii="Times New Roman" w:hAnsi="Times New Roman" w:cs="Times New Roman"/>
                <w:bCs/>
                <w:sz w:val="24"/>
                <w:szCs w:val="24"/>
              </w:rPr>
              <w:t>Теоретическое обучение</w:t>
            </w:r>
          </w:p>
        </w:tc>
        <w:tc>
          <w:tcPr>
            <w:tcW w:w="1418" w:type="dxa"/>
            <w:shd w:val="clear" w:color="auto" w:fill="auto"/>
          </w:tcPr>
          <w:p w:rsidR="00113AE1" w:rsidRPr="00503A54"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03A54">
              <w:rPr>
                <w:rFonts w:ascii="Times New Roman" w:hAnsi="Times New Roman" w:cs="Times New Roman"/>
                <w:bCs/>
                <w:sz w:val="24"/>
                <w:szCs w:val="24"/>
              </w:rPr>
              <w:t>2</w:t>
            </w: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20"/>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82BAD">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№22</w:t>
            </w:r>
            <w:r w:rsidRPr="00C4212B">
              <w:rPr>
                <w:rFonts w:ascii="Times New Roman" w:hAnsi="Times New Roman" w:cs="Times New Roman"/>
                <w:bCs/>
                <w:sz w:val="24"/>
                <w:szCs w:val="24"/>
              </w:rPr>
              <w:t xml:space="preserve"> Базы данных</w:t>
            </w:r>
          </w:p>
        </w:tc>
        <w:tc>
          <w:tcPr>
            <w:tcW w:w="1418" w:type="dxa"/>
            <w:shd w:val="clear" w:color="auto" w:fill="auto"/>
          </w:tcPr>
          <w:p w:rsidR="00113AE1" w:rsidRPr="00503A54"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iCs/>
                <w:sz w:val="24"/>
                <w:szCs w:val="24"/>
              </w:rPr>
            </w:pPr>
            <w:r>
              <w:rPr>
                <w:rFonts w:ascii="Times New Roman" w:hAnsi="Times New Roman" w:cs="Times New Roman"/>
                <w:iCs/>
                <w:sz w:val="24"/>
                <w:szCs w:val="24"/>
              </w:rPr>
              <w:t>2</w:t>
            </w: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20"/>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82BAD">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№23</w:t>
            </w:r>
            <w:r w:rsidRPr="00C4212B">
              <w:rPr>
                <w:rFonts w:ascii="Times New Roman" w:hAnsi="Times New Roman" w:cs="Times New Roman"/>
                <w:bCs/>
                <w:sz w:val="24"/>
                <w:szCs w:val="24"/>
              </w:rPr>
              <w:t xml:space="preserve"> Базы данных</w:t>
            </w:r>
          </w:p>
        </w:tc>
        <w:tc>
          <w:tcPr>
            <w:tcW w:w="1418" w:type="dxa"/>
            <w:shd w:val="clear" w:color="auto" w:fill="auto"/>
          </w:tcPr>
          <w:p w:rsidR="00113AE1" w:rsidRPr="00503A54"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Pr>
                <w:rFonts w:ascii="Times New Roman" w:hAnsi="Times New Roman" w:cs="Times New Roman"/>
                <w:iCs/>
                <w:sz w:val="24"/>
                <w:szCs w:val="24"/>
              </w:rPr>
              <w:t>2</w:t>
            </w: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20"/>
        </w:trPr>
        <w:tc>
          <w:tcPr>
            <w:tcW w:w="2604" w:type="dxa"/>
            <w:vMerge w:val="restart"/>
            <w:shd w:val="clear" w:color="auto" w:fill="auto"/>
          </w:tcPr>
          <w:p w:rsidR="00113AE1" w:rsidRPr="00C4212B" w:rsidRDefault="00113AE1" w:rsidP="00503A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4212B">
              <w:rPr>
                <w:rFonts w:ascii="Times New Roman" w:hAnsi="Times New Roman" w:cs="Times New Roman"/>
                <w:bCs/>
                <w:sz w:val="24"/>
                <w:szCs w:val="24"/>
              </w:rPr>
              <w:t>Основное содержание</w:t>
            </w:r>
          </w:p>
        </w:tc>
        <w:tc>
          <w:tcPr>
            <w:tcW w:w="1418"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p>
        </w:tc>
        <w:tc>
          <w:tcPr>
            <w:tcW w:w="1843"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C4212B">
              <w:rPr>
                <w:rFonts w:ascii="Times New Roman" w:hAnsi="Times New Roman" w:cs="Times New Roman"/>
                <w:sz w:val="24"/>
                <w:szCs w:val="24"/>
              </w:rPr>
              <w:t>ОК 02</w:t>
            </w:r>
          </w:p>
        </w:tc>
      </w:tr>
      <w:tr w:rsidR="00113AE1" w:rsidRPr="00C4212B" w:rsidTr="00DD1190">
        <w:trPr>
          <w:trHeight w:val="20"/>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4212B">
              <w:rPr>
                <w:rFonts w:ascii="Times New Roman" w:hAnsi="Times New Roman" w:cs="Times New Roman"/>
                <w:sz w:val="24"/>
                <w:szCs w:val="24"/>
              </w:rPr>
              <w:t>Табличный процессор. Приемы ввода, редактирования, форматирования</w:t>
            </w:r>
            <w:r w:rsidRPr="00C4212B">
              <w:rPr>
                <w:rFonts w:ascii="Times New Roman" w:hAnsi="Times New Roman" w:cs="Times New Roman"/>
                <w:bCs/>
                <w:sz w:val="24"/>
                <w:szCs w:val="24"/>
              </w:rPr>
              <w:t xml:space="preserve"> в </w:t>
            </w:r>
            <w:r w:rsidRPr="00C4212B">
              <w:rPr>
                <w:rFonts w:ascii="Times New Roman" w:hAnsi="Times New Roman" w:cs="Times New Roman"/>
                <w:sz w:val="24"/>
                <w:szCs w:val="24"/>
              </w:rPr>
              <w:t>табличном процессоре. Адресация.</w:t>
            </w:r>
            <w:r w:rsidRPr="00C4212B">
              <w:rPr>
                <w:rFonts w:ascii="Times New Roman" w:hAnsi="Times New Roman" w:cs="Times New Roman"/>
                <w:bCs/>
                <w:sz w:val="24"/>
                <w:szCs w:val="24"/>
              </w:rPr>
              <w:t xml:space="preserve"> Сортировка, фильтрация, условное форматирование</w:t>
            </w:r>
          </w:p>
        </w:tc>
        <w:tc>
          <w:tcPr>
            <w:tcW w:w="1418"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200"/>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503A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82BAD">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№24</w:t>
            </w:r>
            <w:r w:rsidRPr="00C4212B">
              <w:rPr>
                <w:rFonts w:ascii="Times New Roman" w:hAnsi="Times New Roman" w:cs="Times New Roman"/>
                <w:b/>
                <w:bCs/>
                <w:sz w:val="24"/>
                <w:szCs w:val="24"/>
              </w:rPr>
              <w:t xml:space="preserve"> </w:t>
            </w:r>
            <w:r w:rsidRPr="00503A54">
              <w:rPr>
                <w:rFonts w:ascii="Times New Roman" w:hAnsi="Times New Roman" w:cs="Times New Roman"/>
                <w:bCs/>
                <w:sz w:val="24"/>
                <w:szCs w:val="24"/>
              </w:rPr>
              <w:t>Обр</w:t>
            </w:r>
            <w:r>
              <w:rPr>
                <w:rFonts w:ascii="Times New Roman" w:hAnsi="Times New Roman" w:cs="Times New Roman"/>
                <w:bCs/>
                <w:sz w:val="24"/>
                <w:szCs w:val="24"/>
              </w:rPr>
              <w:t>аботка</w:t>
            </w:r>
            <w:r w:rsidRPr="00503A54">
              <w:rPr>
                <w:rFonts w:ascii="Times New Roman" w:hAnsi="Times New Roman" w:cs="Times New Roman"/>
                <w:bCs/>
                <w:sz w:val="24"/>
                <w:szCs w:val="24"/>
              </w:rPr>
              <w:t xml:space="preserve"> информации </w:t>
            </w:r>
          </w:p>
        </w:tc>
        <w:tc>
          <w:tcPr>
            <w:tcW w:w="1418" w:type="dxa"/>
            <w:shd w:val="clear" w:color="auto" w:fill="auto"/>
          </w:tcPr>
          <w:p w:rsidR="00113AE1" w:rsidRPr="00503A54"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03A54">
              <w:rPr>
                <w:rFonts w:ascii="Times New Roman" w:hAnsi="Times New Roman" w:cs="Times New Roman"/>
                <w:bCs/>
                <w:sz w:val="24"/>
                <w:szCs w:val="24"/>
              </w:rPr>
              <w:t>2</w:t>
            </w: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20"/>
        </w:trPr>
        <w:tc>
          <w:tcPr>
            <w:tcW w:w="2604" w:type="dxa"/>
            <w:vMerge w:val="restart"/>
            <w:shd w:val="clear" w:color="auto" w:fill="auto"/>
          </w:tcPr>
          <w:p w:rsidR="00113AE1" w:rsidRPr="00C4212B" w:rsidRDefault="00113AE1" w:rsidP="00503A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4212B">
              <w:rPr>
                <w:rFonts w:ascii="Times New Roman" w:hAnsi="Times New Roman" w:cs="Times New Roman"/>
                <w:bCs/>
                <w:sz w:val="24"/>
                <w:szCs w:val="24"/>
              </w:rPr>
              <w:t>Основное содержание</w:t>
            </w:r>
          </w:p>
        </w:tc>
        <w:tc>
          <w:tcPr>
            <w:tcW w:w="1418" w:type="dxa"/>
            <w:vMerge w:val="restart"/>
            <w:shd w:val="clear" w:color="auto" w:fill="auto"/>
          </w:tcPr>
          <w:p w:rsidR="00113AE1"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iCs/>
                <w:sz w:val="24"/>
                <w:szCs w:val="24"/>
              </w:rPr>
            </w:pPr>
          </w:p>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503A54">
              <w:rPr>
                <w:rFonts w:ascii="Times New Roman" w:hAnsi="Times New Roman" w:cs="Times New Roman"/>
                <w:iCs/>
                <w:sz w:val="24"/>
                <w:szCs w:val="24"/>
              </w:rPr>
              <w:t>2</w:t>
            </w:r>
          </w:p>
        </w:tc>
        <w:tc>
          <w:tcPr>
            <w:tcW w:w="1843"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C4212B">
              <w:rPr>
                <w:rFonts w:ascii="Times New Roman" w:hAnsi="Times New Roman" w:cs="Times New Roman"/>
                <w:sz w:val="24"/>
                <w:szCs w:val="24"/>
              </w:rPr>
              <w:t>ОК 02</w:t>
            </w:r>
          </w:p>
        </w:tc>
      </w:tr>
      <w:tr w:rsidR="00113AE1" w:rsidRPr="00C4212B" w:rsidTr="00DD1190">
        <w:trPr>
          <w:trHeight w:val="20"/>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4212B">
              <w:rPr>
                <w:rFonts w:ascii="Times New Roman" w:hAnsi="Times New Roman" w:cs="Times New Roman"/>
                <w:bCs/>
                <w:sz w:val="24"/>
                <w:szCs w:val="24"/>
              </w:rPr>
              <w:t>Формулы и функции в электронных таблицах</w:t>
            </w:r>
            <w:r w:rsidRPr="00C4212B">
              <w:rPr>
                <w:rFonts w:ascii="Times New Roman" w:hAnsi="Times New Roman" w:cs="Times New Roman"/>
                <w:sz w:val="24"/>
                <w:szCs w:val="24"/>
              </w:rPr>
              <w:t xml:space="preserve">. Встроенные функции и их использование. Математические и статистические функции. Логические функции. Финансовые функции. Текстовые функции. Реализация математических моделей в электронных таблицах  </w:t>
            </w:r>
          </w:p>
        </w:tc>
        <w:tc>
          <w:tcPr>
            <w:tcW w:w="1418"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211"/>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82BAD">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№25 </w:t>
            </w:r>
            <w:r w:rsidR="008818D1" w:rsidRPr="00C4212B">
              <w:rPr>
                <w:rFonts w:ascii="Times New Roman" w:hAnsi="Times New Roman" w:cs="Times New Roman"/>
                <w:sz w:val="24"/>
                <w:szCs w:val="24"/>
              </w:rPr>
              <w:t>Реализация математических моделей в электронных таблицах</w:t>
            </w:r>
            <w:r w:rsidR="008818D1">
              <w:rPr>
                <w:rFonts w:ascii="Times New Roman" w:hAnsi="Times New Roman" w:cs="Times New Roman"/>
                <w:sz w:val="24"/>
                <w:szCs w:val="24"/>
              </w:rPr>
              <w:t>.</w:t>
            </w:r>
            <w:r w:rsidR="008818D1" w:rsidRPr="00C4212B">
              <w:rPr>
                <w:rFonts w:ascii="Times New Roman" w:hAnsi="Times New Roman" w:cs="Times New Roman"/>
                <w:sz w:val="24"/>
                <w:szCs w:val="24"/>
              </w:rPr>
              <w:t xml:space="preserve">  </w:t>
            </w:r>
            <w:r w:rsidRPr="00503A54">
              <w:rPr>
                <w:rFonts w:ascii="Times New Roman" w:hAnsi="Times New Roman" w:cs="Times New Roman"/>
                <w:bCs/>
                <w:sz w:val="24"/>
                <w:szCs w:val="24"/>
              </w:rPr>
              <w:t>Формулы и функции</w:t>
            </w:r>
          </w:p>
        </w:tc>
        <w:tc>
          <w:tcPr>
            <w:tcW w:w="1418" w:type="dxa"/>
            <w:vMerge/>
            <w:shd w:val="clear" w:color="auto" w:fill="auto"/>
          </w:tcPr>
          <w:p w:rsidR="00113AE1" w:rsidRPr="00503A54"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20"/>
        </w:trPr>
        <w:tc>
          <w:tcPr>
            <w:tcW w:w="2604" w:type="dxa"/>
            <w:vMerge w:val="restart"/>
            <w:shd w:val="clear" w:color="auto" w:fill="auto"/>
          </w:tcPr>
          <w:p w:rsidR="00113AE1" w:rsidRPr="00C4212B" w:rsidRDefault="00113AE1" w:rsidP="00503A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Pr>
                <w:rFonts w:ascii="Times New Roman" w:hAnsi="Times New Roman" w:cs="Times New Roman"/>
                <w:b/>
                <w:bCs/>
                <w:sz w:val="24"/>
                <w:szCs w:val="24"/>
              </w:rPr>
              <w:t>Тема 3.5</w:t>
            </w:r>
            <w:r w:rsidRPr="00C4212B">
              <w:rPr>
                <w:rFonts w:ascii="Times New Roman" w:hAnsi="Times New Roman" w:cs="Times New Roman"/>
                <w:b/>
                <w:bCs/>
                <w:sz w:val="24"/>
                <w:szCs w:val="24"/>
              </w:rPr>
              <w:t xml:space="preserve">. Моделирование в электронных таблицах </w:t>
            </w: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4212B">
              <w:rPr>
                <w:rFonts w:ascii="Times New Roman" w:hAnsi="Times New Roman" w:cs="Times New Roman"/>
                <w:bCs/>
                <w:sz w:val="24"/>
                <w:szCs w:val="24"/>
              </w:rPr>
              <w:t>Основное содержание</w:t>
            </w:r>
          </w:p>
        </w:tc>
        <w:tc>
          <w:tcPr>
            <w:tcW w:w="1418" w:type="dxa"/>
            <w:vMerge w:val="restart"/>
            <w:shd w:val="clear" w:color="auto" w:fill="auto"/>
          </w:tcPr>
          <w:p w:rsidR="00113AE1"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iCs/>
                <w:sz w:val="24"/>
                <w:szCs w:val="24"/>
              </w:rPr>
            </w:pPr>
          </w:p>
          <w:p w:rsidR="00113AE1"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iCs/>
                <w:sz w:val="24"/>
                <w:szCs w:val="24"/>
              </w:rPr>
            </w:pPr>
            <w:r w:rsidRPr="00503A54">
              <w:rPr>
                <w:rFonts w:ascii="Times New Roman" w:hAnsi="Times New Roman" w:cs="Times New Roman"/>
                <w:iCs/>
                <w:sz w:val="24"/>
                <w:szCs w:val="24"/>
              </w:rPr>
              <w:t>2</w:t>
            </w:r>
          </w:p>
          <w:p w:rsidR="00113AE1"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iCs/>
                <w:sz w:val="24"/>
                <w:szCs w:val="24"/>
              </w:rPr>
            </w:pPr>
          </w:p>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p>
        </w:tc>
        <w:tc>
          <w:tcPr>
            <w:tcW w:w="1843"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C4212B">
              <w:rPr>
                <w:rFonts w:ascii="Times New Roman" w:hAnsi="Times New Roman" w:cs="Times New Roman"/>
                <w:sz w:val="24"/>
                <w:szCs w:val="24"/>
              </w:rPr>
              <w:t>ОК 02</w:t>
            </w:r>
          </w:p>
        </w:tc>
      </w:tr>
      <w:tr w:rsidR="00113AE1" w:rsidRPr="00C4212B" w:rsidTr="00DD1190">
        <w:trPr>
          <w:trHeight w:val="20"/>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4212B">
              <w:rPr>
                <w:rFonts w:ascii="Times New Roman" w:hAnsi="Times New Roman" w:cs="Times New Roman"/>
                <w:bCs/>
                <w:sz w:val="24"/>
                <w:szCs w:val="24"/>
              </w:rPr>
              <w:t>Моделирование в электронных таблицах (на примерах задач из профессиональной области)</w:t>
            </w:r>
            <w:r w:rsidR="0059758E">
              <w:rPr>
                <w:rFonts w:ascii="Times New Roman" w:hAnsi="Times New Roman" w:cs="Times New Roman"/>
                <w:b/>
                <w:bCs/>
                <w:sz w:val="24"/>
                <w:szCs w:val="24"/>
              </w:rPr>
              <w:t xml:space="preserve"> ТК тестирование</w:t>
            </w:r>
          </w:p>
        </w:tc>
        <w:tc>
          <w:tcPr>
            <w:tcW w:w="1418"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503A54">
        <w:trPr>
          <w:trHeight w:val="483"/>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4212B">
              <w:rPr>
                <w:rFonts w:ascii="Times New Roman" w:hAnsi="Times New Roman" w:cs="Times New Roman"/>
                <w:bCs/>
                <w:sz w:val="24"/>
                <w:szCs w:val="24"/>
              </w:rPr>
              <w:t>Теоретическое обучение</w:t>
            </w:r>
          </w:p>
        </w:tc>
        <w:tc>
          <w:tcPr>
            <w:tcW w:w="1418" w:type="dxa"/>
            <w:vMerge/>
            <w:shd w:val="clear" w:color="auto" w:fill="auto"/>
          </w:tcPr>
          <w:p w:rsidR="00113AE1" w:rsidRPr="00503A54"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20"/>
        </w:trPr>
        <w:tc>
          <w:tcPr>
            <w:tcW w:w="14601" w:type="dxa"/>
            <w:gridSpan w:val="4"/>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C4212B">
              <w:rPr>
                <w:rFonts w:ascii="Times New Roman" w:hAnsi="Times New Roman" w:cs="Times New Roman"/>
                <w:b/>
                <w:bCs/>
                <w:sz w:val="24"/>
                <w:szCs w:val="24"/>
              </w:rPr>
              <w:lastRenderedPageBreak/>
              <w:t>Профессионально-ориентированное содержание (содержание прикладного модуля)</w:t>
            </w:r>
            <w:r w:rsidRPr="00C4212B">
              <w:rPr>
                <w:rFonts w:ascii="Times New Roman" w:hAnsi="Times New Roman" w:cs="Times New Roman"/>
                <w:b/>
                <w:bCs/>
                <w:sz w:val="24"/>
                <w:szCs w:val="24"/>
                <w:vertAlign w:val="superscript"/>
              </w:rPr>
              <w:footnoteReference w:id="1"/>
            </w:r>
          </w:p>
        </w:tc>
      </w:tr>
      <w:tr w:rsidR="00113AE1" w:rsidRPr="00C4212B" w:rsidTr="00DD1190">
        <w:trPr>
          <w:trHeight w:val="20"/>
        </w:trPr>
        <w:tc>
          <w:tcPr>
            <w:tcW w:w="2604"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C4212B">
              <w:rPr>
                <w:rFonts w:ascii="Times New Roman" w:hAnsi="Times New Roman" w:cs="Times New Roman"/>
                <w:b/>
                <w:bCs/>
                <w:sz w:val="24"/>
                <w:szCs w:val="24"/>
              </w:rPr>
              <w:t>Прикладной модуль 1</w:t>
            </w: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C4212B">
              <w:rPr>
                <w:rFonts w:ascii="Times New Roman" w:hAnsi="Times New Roman" w:cs="Times New Roman"/>
                <w:b/>
                <w:bCs/>
                <w:sz w:val="24"/>
                <w:szCs w:val="24"/>
              </w:rPr>
              <w:t>Основы аналитики и визуализации данных</w:t>
            </w:r>
          </w:p>
        </w:tc>
        <w:tc>
          <w:tcPr>
            <w:tcW w:w="1418"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r w:rsidRPr="00C4212B">
              <w:rPr>
                <w:rFonts w:ascii="Times New Roman" w:hAnsi="Times New Roman" w:cs="Times New Roman"/>
                <w:b/>
                <w:bCs/>
                <w:i/>
                <w:sz w:val="24"/>
                <w:szCs w:val="24"/>
              </w:rPr>
              <w:t>3</w:t>
            </w:r>
            <w:r w:rsidR="00515EA8">
              <w:rPr>
                <w:rFonts w:ascii="Times New Roman" w:hAnsi="Times New Roman" w:cs="Times New Roman"/>
                <w:b/>
                <w:bCs/>
                <w:i/>
                <w:sz w:val="24"/>
                <w:szCs w:val="24"/>
              </w:rPr>
              <w:t>4</w:t>
            </w:r>
          </w:p>
        </w:tc>
        <w:tc>
          <w:tcPr>
            <w:tcW w:w="1843"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20"/>
        </w:trPr>
        <w:tc>
          <w:tcPr>
            <w:tcW w:w="2604"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C4212B">
              <w:rPr>
                <w:rFonts w:ascii="Times New Roman" w:hAnsi="Times New Roman" w:cs="Times New Roman"/>
                <w:b/>
                <w:bCs/>
                <w:sz w:val="24"/>
                <w:szCs w:val="24"/>
              </w:rPr>
              <w:t>Тема 1.1. Модели данных</w:t>
            </w: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4212B">
              <w:rPr>
                <w:rFonts w:ascii="Times New Roman" w:hAnsi="Times New Roman" w:cs="Times New Roman"/>
                <w:bCs/>
                <w:sz w:val="24"/>
                <w:szCs w:val="24"/>
              </w:rPr>
              <w:t>Содержание</w:t>
            </w:r>
          </w:p>
        </w:tc>
        <w:tc>
          <w:tcPr>
            <w:tcW w:w="1418"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p>
        </w:tc>
        <w:tc>
          <w:tcPr>
            <w:tcW w:w="1843"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C4212B">
              <w:rPr>
                <w:rFonts w:ascii="Times New Roman" w:hAnsi="Times New Roman" w:cs="Times New Roman"/>
                <w:sz w:val="24"/>
                <w:szCs w:val="24"/>
              </w:rPr>
              <w:t>ОК 02</w:t>
            </w:r>
          </w:p>
          <w:p w:rsidR="00113AE1" w:rsidRPr="00C4212B" w:rsidRDefault="00113AE1" w:rsidP="00011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iCs/>
                <w:sz w:val="24"/>
                <w:szCs w:val="24"/>
              </w:rPr>
            </w:pPr>
            <w:r w:rsidRPr="00C4212B">
              <w:rPr>
                <w:rFonts w:ascii="Times New Roman" w:hAnsi="Times New Roman" w:cs="Times New Roman"/>
                <w:i/>
                <w:iCs/>
                <w:sz w:val="24"/>
                <w:szCs w:val="24"/>
              </w:rPr>
              <w:t>П</w:t>
            </w:r>
            <w:r>
              <w:rPr>
                <w:rFonts w:ascii="Times New Roman" w:hAnsi="Times New Roman" w:cs="Times New Roman"/>
                <w:i/>
                <w:iCs/>
                <w:sz w:val="24"/>
                <w:szCs w:val="24"/>
              </w:rPr>
              <w:t>К1.1.</w:t>
            </w:r>
          </w:p>
        </w:tc>
      </w:tr>
      <w:tr w:rsidR="00113AE1" w:rsidRPr="00C4212B" w:rsidTr="00DD1190">
        <w:trPr>
          <w:trHeight w:val="20"/>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p>
        </w:tc>
        <w:tc>
          <w:tcPr>
            <w:tcW w:w="8736" w:type="dxa"/>
            <w:shd w:val="clear" w:color="auto" w:fill="auto"/>
          </w:tcPr>
          <w:p w:rsidR="00113AE1" w:rsidRPr="00C4212B" w:rsidRDefault="00113AE1" w:rsidP="00C4212B">
            <w:pPr>
              <w:spacing w:after="0" w:line="276" w:lineRule="auto"/>
              <w:rPr>
                <w:rFonts w:ascii="Times New Roman" w:hAnsi="Times New Roman" w:cs="Times New Roman"/>
                <w:sz w:val="24"/>
                <w:szCs w:val="24"/>
              </w:rPr>
            </w:pPr>
            <w:r w:rsidRPr="00C4212B">
              <w:rPr>
                <w:rFonts w:ascii="Times New Roman" w:hAnsi="Times New Roman" w:cs="Times New Roman"/>
                <w:sz w:val="24"/>
                <w:szCs w:val="24"/>
              </w:rPr>
              <w:t>Надстройка Excel Power Pivot, табличное представление данных, экспорт данных, модели данных, большие данные</w:t>
            </w:r>
          </w:p>
        </w:tc>
        <w:tc>
          <w:tcPr>
            <w:tcW w:w="1418"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356"/>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p>
        </w:tc>
        <w:tc>
          <w:tcPr>
            <w:tcW w:w="8736" w:type="dxa"/>
            <w:shd w:val="clear" w:color="auto" w:fill="auto"/>
          </w:tcPr>
          <w:p w:rsidR="00113AE1" w:rsidRPr="00C4212B" w:rsidRDefault="00113AE1" w:rsidP="00C928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4212B">
              <w:rPr>
                <w:rFonts w:ascii="Times New Roman" w:hAnsi="Times New Roman" w:cs="Times New Roman"/>
                <w:bCs/>
                <w:sz w:val="24"/>
                <w:szCs w:val="24"/>
              </w:rPr>
              <w:t>Теоретическое обучение</w:t>
            </w:r>
          </w:p>
        </w:tc>
        <w:tc>
          <w:tcPr>
            <w:tcW w:w="1418" w:type="dxa"/>
            <w:shd w:val="clear" w:color="auto" w:fill="auto"/>
          </w:tcPr>
          <w:p w:rsidR="00113AE1" w:rsidRPr="000E0028" w:rsidRDefault="00113AE1" w:rsidP="00C928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Pr>
                <w:rFonts w:ascii="Times New Roman" w:hAnsi="Times New Roman" w:cs="Times New Roman"/>
                <w:iCs/>
                <w:sz w:val="24"/>
                <w:szCs w:val="24"/>
              </w:rPr>
              <w:t>4</w:t>
            </w: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356"/>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82BAD">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№26</w:t>
            </w:r>
            <w:r w:rsidRPr="00C4212B">
              <w:rPr>
                <w:rFonts w:ascii="Times New Roman" w:hAnsi="Times New Roman" w:cs="Times New Roman"/>
                <w:sz w:val="24"/>
                <w:szCs w:val="24"/>
              </w:rPr>
              <w:t xml:space="preserve"> </w:t>
            </w:r>
            <w:r>
              <w:rPr>
                <w:rFonts w:ascii="Times New Roman" w:hAnsi="Times New Roman" w:cs="Times New Roman"/>
                <w:sz w:val="24"/>
                <w:szCs w:val="24"/>
              </w:rPr>
              <w:t>Т</w:t>
            </w:r>
            <w:r w:rsidRPr="00C4212B">
              <w:rPr>
                <w:rFonts w:ascii="Times New Roman" w:hAnsi="Times New Roman" w:cs="Times New Roman"/>
                <w:sz w:val="24"/>
                <w:szCs w:val="24"/>
              </w:rPr>
              <w:t>абличное представление данных</w:t>
            </w:r>
          </w:p>
        </w:tc>
        <w:tc>
          <w:tcPr>
            <w:tcW w:w="1418" w:type="dxa"/>
            <w:shd w:val="clear" w:color="auto" w:fill="auto"/>
          </w:tcPr>
          <w:p w:rsidR="00113AE1" w:rsidRPr="000E0028"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iCs/>
                <w:sz w:val="24"/>
                <w:szCs w:val="24"/>
              </w:rPr>
            </w:pPr>
            <w:r>
              <w:rPr>
                <w:rFonts w:ascii="Times New Roman" w:hAnsi="Times New Roman" w:cs="Times New Roman"/>
                <w:iCs/>
                <w:sz w:val="24"/>
                <w:szCs w:val="24"/>
              </w:rPr>
              <w:t>2</w:t>
            </w: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356"/>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82BAD">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№27</w:t>
            </w:r>
            <w:r w:rsidRPr="00C4212B">
              <w:rPr>
                <w:rFonts w:ascii="Times New Roman" w:hAnsi="Times New Roman" w:cs="Times New Roman"/>
                <w:sz w:val="24"/>
                <w:szCs w:val="24"/>
              </w:rPr>
              <w:t xml:space="preserve"> </w:t>
            </w:r>
            <w:r>
              <w:rPr>
                <w:rFonts w:ascii="Times New Roman" w:hAnsi="Times New Roman" w:cs="Times New Roman"/>
                <w:sz w:val="24"/>
                <w:szCs w:val="24"/>
              </w:rPr>
              <w:t>Т</w:t>
            </w:r>
            <w:r w:rsidRPr="00C4212B">
              <w:rPr>
                <w:rFonts w:ascii="Times New Roman" w:hAnsi="Times New Roman" w:cs="Times New Roman"/>
                <w:sz w:val="24"/>
                <w:szCs w:val="24"/>
              </w:rPr>
              <w:t>абличное представление данных</w:t>
            </w:r>
          </w:p>
        </w:tc>
        <w:tc>
          <w:tcPr>
            <w:tcW w:w="1418" w:type="dxa"/>
            <w:shd w:val="clear" w:color="auto" w:fill="auto"/>
          </w:tcPr>
          <w:p w:rsidR="00113AE1" w:rsidRPr="000E0028"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c>
          <w:tcPr>
            <w:tcW w:w="2604"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C4212B">
              <w:rPr>
                <w:rFonts w:ascii="Times New Roman" w:hAnsi="Times New Roman" w:cs="Times New Roman"/>
                <w:b/>
                <w:bCs/>
                <w:sz w:val="24"/>
                <w:szCs w:val="24"/>
              </w:rPr>
              <w:t>Тема 1.2.</w:t>
            </w:r>
          </w:p>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pPr>
            <w:r w:rsidRPr="00C4212B">
              <w:rPr>
                <w:rFonts w:ascii="Times New Roman" w:hAnsi="Times New Roman" w:cs="Times New Roman"/>
                <w:b/>
                <w:bCs/>
                <w:sz w:val="24"/>
                <w:szCs w:val="24"/>
              </w:rPr>
              <w:t>Визуализация данных</w:t>
            </w: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4212B">
              <w:rPr>
                <w:rFonts w:ascii="Times New Roman" w:hAnsi="Times New Roman" w:cs="Times New Roman"/>
                <w:bCs/>
                <w:sz w:val="24"/>
                <w:szCs w:val="24"/>
              </w:rPr>
              <w:t>Содержание</w:t>
            </w:r>
          </w:p>
        </w:tc>
        <w:tc>
          <w:tcPr>
            <w:tcW w:w="1418"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p>
        </w:tc>
        <w:tc>
          <w:tcPr>
            <w:tcW w:w="1843"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C4212B">
              <w:rPr>
                <w:rFonts w:ascii="Times New Roman" w:hAnsi="Times New Roman" w:cs="Times New Roman"/>
                <w:sz w:val="24"/>
                <w:szCs w:val="24"/>
              </w:rPr>
              <w:t>ОК 02</w:t>
            </w:r>
          </w:p>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iCs/>
                <w:sz w:val="24"/>
                <w:szCs w:val="24"/>
              </w:rPr>
            </w:pPr>
            <w:r w:rsidRPr="00C4212B">
              <w:rPr>
                <w:rFonts w:ascii="Times New Roman" w:hAnsi="Times New Roman" w:cs="Times New Roman"/>
                <w:i/>
                <w:iCs/>
                <w:sz w:val="24"/>
                <w:szCs w:val="24"/>
              </w:rPr>
              <w:t>П</w:t>
            </w:r>
            <w:r>
              <w:rPr>
                <w:rFonts w:ascii="Times New Roman" w:hAnsi="Times New Roman" w:cs="Times New Roman"/>
                <w:i/>
                <w:iCs/>
                <w:sz w:val="24"/>
                <w:szCs w:val="24"/>
              </w:rPr>
              <w:t>К1.1.</w:t>
            </w:r>
          </w:p>
        </w:tc>
      </w:tr>
      <w:tr w:rsidR="00113AE1" w:rsidRPr="00C4212B" w:rsidTr="00DD1190">
        <w:tc>
          <w:tcPr>
            <w:tcW w:w="2604" w:type="dxa"/>
            <w:vMerge/>
          </w:tcPr>
          <w:p w:rsidR="00113AE1" w:rsidRPr="00C4212B" w:rsidRDefault="00113AE1" w:rsidP="00C4212B">
            <w:pPr>
              <w:spacing w:after="0" w:line="276" w:lineRule="auto"/>
              <w:rPr>
                <w:rFonts w:ascii="Times New Roman" w:hAnsi="Times New Roman" w:cs="Times New Roman"/>
                <w:sz w:val="24"/>
                <w:szCs w:val="24"/>
              </w:rPr>
            </w:pPr>
          </w:p>
        </w:tc>
        <w:tc>
          <w:tcPr>
            <w:tcW w:w="8736" w:type="dxa"/>
            <w:shd w:val="clear" w:color="auto" w:fill="auto"/>
          </w:tcPr>
          <w:p w:rsidR="00113AE1" w:rsidRPr="00C4212B" w:rsidRDefault="00113AE1" w:rsidP="00C4212B">
            <w:pPr>
              <w:widowControl w:val="0"/>
              <w:spacing w:after="0" w:line="276" w:lineRule="auto"/>
              <w:jc w:val="both"/>
              <w:rPr>
                <w:rFonts w:ascii="Times New Roman" w:eastAsiaTheme="minorEastAsia" w:hAnsi="Times New Roman" w:cs="Times New Roman"/>
                <w:bCs/>
                <w:sz w:val="24"/>
                <w:szCs w:val="24"/>
                <w:lang w:eastAsia="ru-RU"/>
              </w:rPr>
            </w:pPr>
            <w:r w:rsidRPr="00C4212B">
              <w:rPr>
                <w:rFonts w:ascii="Times New Roman" w:eastAsia="Segoe UI" w:hAnsi="Times New Roman" w:cs="Times New Roman"/>
                <w:color w:val="000000" w:themeColor="text1"/>
                <w:sz w:val="24"/>
                <w:szCs w:val="24"/>
                <w:lang w:eastAsia="ru-RU"/>
              </w:rPr>
              <w:t>Аналитический сервис YandexDataLens: Общий обзор, возможности. Регистрация, интерфейс. Маркетплейс, подключение. Создание чартов и дашбордов</w:t>
            </w:r>
          </w:p>
        </w:tc>
        <w:tc>
          <w:tcPr>
            <w:tcW w:w="1418" w:type="dxa"/>
            <w:vMerge/>
          </w:tcPr>
          <w:p w:rsidR="00113AE1" w:rsidRPr="00C4212B" w:rsidRDefault="00113AE1" w:rsidP="00C4212B">
            <w:pPr>
              <w:spacing w:after="0" w:line="276" w:lineRule="auto"/>
              <w:rPr>
                <w:rFonts w:ascii="Times New Roman" w:hAnsi="Times New Roman" w:cs="Times New Roman"/>
                <w:sz w:val="24"/>
                <w:szCs w:val="24"/>
              </w:rPr>
            </w:pPr>
          </w:p>
        </w:tc>
        <w:tc>
          <w:tcPr>
            <w:tcW w:w="1843" w:type="dxa"/>
            <w:vMerge/>
          </w:tcPr>
          <w:p w:rsidR="00113AE1" w:rsidRPr="00C4212B" w:rsidRDefault="00113AE1" w:rsidP="00C4212B">
            <w:pPr>
              <w:spacing w:after="0" w:line="276" w:lineRule="auto"/>
              <w:rPr>
                <w:rFonts w:ascii="Times New Roman" w:hAnsi="Times New Roman" w:cs="Times New Roman"/>
                <w:sz w:val="24"/>
                <w:szCs w:val="24"/>
              </w:rPr>
            </w:pPr>
          </w:p>
        </w:tc>
      </w:tr>
      <w:tr w:rsidR="00113AE1" w:rsidRPr="00C4212B" w:rsidTr="00DD1190">
        <w:trPr>
          <w:trHeight w:val="20"/>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lang w:eastAsia="ru-RU"/>
              </w:rPr>
            </w:pPr>
            <w:r w:rsidRPr="00C4212B">
              <w:rPr>
                <w:rFonts w:ascii="Times New Roman" w:hAnsi="Times New Roman" w:cs="Times New Roman"/>
                <w:bCs/>
                <w:sz w:val="24"/>
                <w:szCs w:val="24"/>
              </w:rPr>
              <w:t>Теоретическое обучение</w:t>
            </w:r>
          </w:p>
        </w:tc>
        <w:tc>
          <w:tcPr>
            <w:tcW w:w="1418" w:type="dxa"/>
            <w:shd w:val="clear" w:color="auto" w:fill="auto"/>
          </w:tcPr>
          <w:p w:rsidR="00113AE1" w:rsidRPr="00011CF5"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011CF5">
              <w:rPr>
                <w:rFonts w:ascii="Times New Roman" w:hAnsi="Times New Roman" w:cs="Times New Roman"/>
                <w:iCs/>
                <w:sz w:val="24"/>
                <w:szCs w:val="24"/>
              </w:rPr>
              <w:t>2</w:t>
            </w: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357"/>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82BAD">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№28 </w:t>
            </w:r>
            <w:r w:rsidRPr="00C4212B">
              <w:rPr>
                <w:rFonts w:ascii="Times New Roman" w:eastAsia="Segoe UI" w:hAnsi="Times New Roman" w:cs="Times New Roman"/>
                <w:color w:val="000000" w:themeColor="text1"/>
                <w:sz w:val="24"/>
                <w:szCs w:val="24"/>
                <w:lang w:eastAsia="ru-RU"/>
              </w:rPr>
              <w:t>Аналитический сервис Yandex</w:t>
            </w:r>
          </w:p>
        </w:tc>
        <w:tc>
          <w:tcPr>
            <w:tcW w:w="1418" w:type="dxa"/>
            <w:shd w:val="clear" w:color="auto" w:fill="auto"/>
          </w:tcPr>
          <w:p w:rsidR="00113AE1" w:rsidRPr="00011CF5"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iCs/>
                <w:sz w:val="24"/>
                <w:szCs w:val="24"/>
              </w:rPr>
            </w:pPr>
            <w:r>
              <w:rPr>
                <w:rFonts w:ascii="Times New Roman" w:hAnsi="Times New Roman" w:cs="Times New Roman"/>
                <w:iCs/>
                <w:sz w:val="24"/>
                <w:szCs w:val="24"/>
              </w:rPr>
              <w:t>2</w:t>
            </w: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357"/>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lang w:eastAsia="ru-RU"/>
              </w:rPr>
            </w:pPr>
            <w:r w:rsidRPr="00C82BAD">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№29</w:t>
            </w:r>
            <w:r w:rsidRPr="00C4212B">
              <w:rPr>
                <w:rFonts w:ascii="Times New Roman" w:eastAsia="Segoe UI" w:hAnsi="Times New Roman" w:cs="Times New Roman"/>
                <w:color w:val="000000" w:themeColor="text1"/>
                <w:sz w:val="24"/>
                <w:szCs w:val="24"/>
                <w:lang w:eastAsia="ru-RU"/>
              </w:rPr>
              <w:t xml:space="preserve"> Регистрация, интерфейс.</w:t>
            </w:r>
          </w:p>
        </w:tc>
        <w:tc>
          <w:tcPr>
            <w:tcW w:w="1418" w:type="dxa"/>
            <w:shd w:val="clear" w:color="auto" w:fill="auto"/>
          </w:tcPr>
          <w:p w:rsidR="00113AE1" w:rsidRPr="00011CF5"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Pr>
                <w:rFonts w:ascii="Times New Roman" w:hAnsi="Times New Roman" w:cs="Times New Roman"/>
                <w:iCs/>
                <w:sz w:val="24"/>
                <w:szCs w:val="24"/>
              </w:rPr>
              <w:t>2</w:t>
            </w: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113AE1">
        <w:trPr>
          <w:trHeight w:val="393"/>
        </w:trPr>
        <w:tc>
          <w:tcPr>
            <w:tcW w:w="2604"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4212B">
              <w:rPr>
                <w:rFonts w:ascii="Times New Roman" w:hAnsi="Times New Roman" w:cs="Times New Roman"/>
                <w:b/>
                <w:bCs/>
                <w:sz w:val="24"/>
                <w:szCs w:val="24"/>
              </w:rPr>
              <w:t>Тема 1.3. Потоки данных</w:t>
            </w: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lang w:eastAsia="ru-RU"/>
              </w:rPr>
            </w:pPr>
            <w:r w:rsidRPr="00C4212B">
              <w:rPr>
                <w:rFonts w:ascii="Times New Roman" w:hAnsi="Times New Roman" w:cs="Times New Roman"/>
                <w:bCs/>
                <w:sz w:val="24"/>
                <w:szCs w:val="24"/>
              </w:rPr>
              <w:t>Содержание</w:t>
            </w:r>
          </w:p>
        </w:tc>
        <w:tc>
          <w:tcPr>
            <w:tcW w:w="1418"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p>
        </w:tc>
        <w:tc>
          <w:tcPr>
            <w:tcW w:w="1843"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C4212B">
              <w:rPr>
                <w:rFonts w:ascii="Times New Roman" w:hAnsi="Times New Roman" w:cs="Times New Roman"/>
                <w:sz w:val="24"/>
                <w:szCs w:val="24"/>
              </w:rPr>
              <w:t>ОК 02</w:t>
            </w:r>
          </w:p>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C4212B">
              <w:rPr>
                <w:rFonts w:ascii="Times New Roman" w:hAnsi="Times New Roman" w:cs="Times New Roman"/>
                <w:i/>
                <w:iCs/>
                <w:sz w:val="24"/>
                <w:szCs w:val="24"/>
              </w:rPr>
              <w:t>П</w:t>
            </w:r>
            <w:r>
              <w:rPr>
                <w:rFonts w:ascii="Times New Roman" w:hAnsi="Times New Roman" w:cs="Times New Roman"/>
                <w:i/>
                <w:iCs/>
                <w:sz w:val="24"/>
                <w:szCs w:val="24"/>
              </w:rPr>
              <w:t>К1.1.</w:t>
            </w:r>
          </w:p>
        </w:tc>
      </w:tr>
      <w:tr w:rsidR="00113AE1" w:rsidRPr="00C4212B" w:rsidTr="00DD1190">
        <w:trPr>
          <w:trHeight w:val="703"/>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widowControl w:val="0"/>
              <w:spacing w:after="0" w:line="276" w:lineRule="auto"/>
              <w:jc w:val="both"/>
              <w:rPr>
                <w:rFonts w:ascii="Times New Roman" w:eastAsiaTheme="minorEastAsia" w:hAnsi="Times New Roman" w:cs="Times New Roman"/>
                <w:sz w:val="24"/>
                <w:szCs w:val="24"/>
                <w:lang w:eastAsia="ru-RU"/>
              </w:rPr>
            </w:pPr>
            <w:r w:rsidRPr="00C4212B">
              <w:rPr>
                <w:rFonts w:ascii="Times New Roman" w:eastAsia="Segoe UI" w:hAnsi="Times New Roman" w:cs="Times New Roman"/>
                <w:color w:val="000000" w:themeColor="text1"/>
                <w:sz w:val="24"/>
                <w:szCs w:val="24"/>
                <w:lang w:eastAsia="ru-RU"/>
              </w:rPr>
              <w:t>Аналитический сервис YandexDataLens: Потоки данных. Подключение к счетчику Yandex метрики</w:t>
            </w:r>
          </w:p>
        </w:tc>
        <w:tc>
          <w:tcPr>
            <w:tcW w:w="1418"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327"/>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lang w:eastAsia="ru-RU"/>
              </w:rPr>
            </w:pPr>
            <w:r w:rsidRPr="00C4212B">
              <w:rPr>
                <w:rFonts w:ascii="Times New Roman" w:hAnsi="Times New Roman" w:cs="Times New Roman"/>
                <w:bCs/>
                <w:sz w:val="24"/>
                <w:szCs w:val="24"/>
              </w:rPr>
              <w:t>Теоретическое обучение</w:t>
            </w:r>
          </w:p>
        </w:tc>
        <w:tc>
          <w:tcPr>
            <w:tcW w:w="1418" w:type="dxa"/>
            <w:shd w:val="clear" w:color="auto" w:fill="auto"/>
          </w:tcPr>
          <w:p w:rsidR="00113AE1" w:rsidRPr="00011CF5" w:rsidRDefault="00515EA8"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Pr>
                <w:rFonts w:ascii="Times New Roman" w:hAnsi="Times New Roman" w:cs="Times New Roman"/>
                <w:iCs/>
                <w:sz w:val="24"/>
                <w:szCs w:val="24"/>
              </w:rPr>
              <w:t>2</w:t>
            </w: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332"/>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lang w:eastAsia="ru-RU"/>
              </w:rPr>
            </w:pPr>
            <w:r w:rsidRPr="00C82BAD">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№30 </w:t>
            </w:r>
            <w:r w:rsidR="008818D1" w:rsidRPr="00C4212B">
              <w:rPr>
                <w:rFonts w:ascii="Times New Roman" w:eastAsia="Segoe UI" w:hAnsi="Times New Roman" w:cs="Times New Roman"/>
                <w:color w:val="000000" w:themeColor="text1"/>
                <w:sz w:val="24"/>
                <w:szCs w:val="24"/>
                <w:lang w:eastAsia="ru-RU"/>
              </w:rPr>
              <w:t>Подключение к счетчику Yandex метрики</w:t>
            </w:r>
            <w:r w:rsidR="008818D1">
              <w:rPr>
                <w:rFonts w:ascii="Times New Roman" w:eastAsia="Segoe UI" w:hAnsi="Times New Roman" w:cs="Times New Roman"/>
                <w:color w:val="000000" w:themeColor="text1"/>
                <w:sz w:val="24"/>
                <w:szCs w:val="24"/>
                <w:lang w:eastAsia="ru-RU"/>
              </w:rPr>
              <w:t>.</w:t>
            </w:r>
            <w:r w:rsidR="008818D1" w:rsidRPr="00C4212B">
              <w:rPr>
                <w:rFonts w:ascii="Times New Roman" w:eastAsia="Segoe UI" w:hAnsi="Times New Roman" w:cs="Times New Roman"/>
                <w:color w:val="000000" w:themeColor="text1"/>
                <w:sz w:val="24"/>
                <w:szCs w:val="24"/>
                <w:lang w:eastAsia="ru-RU"/>
              </w:rPr>
              <w:t xml:space="preserve"> </w:t>
            </w:r>
            <w:r w:rsidRPr="00C4212B">
              <w:rPr>
                <w:rFonts w:ascii="Times New Roman" w:eastAsia="Segoe UI" w:hAnsi="Times New Roman" w:cs="Times New Roman"/>
                <w:color w:val="000000" w:themeColor="text1"/>
                <w:sz w:val="24"/>
                <w:szCs w:val="24"/>
                <w:lang w:eastAsia="ru-RU"/>
              </w:rPr>
              <w:t>Потоки данных</w:t>
            </w:r>
          </w:p>
        </w:tc>
        <w:tc>
          <w:tcPr>
            <w:tcW w:w="1418" w:type="dxa"/>
            <w:shd w:val="clear" w:color="auto" w:fill="auto"/>
          </w:tcPr>
          <w:p w:rsidR="00113AE1" w:rsidRPr="00011CF5"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011CF5">
              <w:rPr>
                <w:rFonts w:ascii="Times New Roman" w:hAnsi="Times New Roman" w:cs="Times New Roman"/>
                <w:iCs/>
                <w:sz w:val="24"/>
                <w:szCs w:val="24"/>
              </w:rPr>
              <w:t>2</w:t>
            </w: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20"/>
        </w:trPr>
        <w:tc>
          <w:tcPr>
            <w:tcW w:w="2604"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4212B">
              <w:rPr>
                <w:rFonts w:ascii="Times New Roman" w:hAnsi="Times New Roman" w:cs="Times New Roman"/>
                <w:b/>
                <w:bCs/>
                <w:sz w:val="24"/>
                <w:szCs w:val="24"/>
              </w:rPr>
              <w:t>Тема 1.4 Принятие решений на основе данных</w:t>
            </w: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4212B">
              <w:rPr>
                <w:rFonts w:ascii="Times New Roman" w:hAnsi="Times New Roman" w:cs="Times New Roman"/>
                <w:bCs/>
                <w:sz w:val="24"/>
                <w:szCs w:val="24"/>
              </w:rPr>
              <w:t>Содержание</w:t>
            </w:r>
          </w:p>
        </w:tc>
        <w:tc>
          <w:tcPr>
            <w:tcW w:w="1418"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p>
        </w:tc>
        <w:tc>
          <w:tcPr>
            <w:tcW w:w="1843"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C4212B">
              <w:rPr>
                <w:rFonts w:ascii="Times New Roman" w:hAnsi="Times New Roman" w:cs="Times New Roman"/>
                <w:sz w:val="24"/>
                <w:szCs w:val="24"/>
              </w:rPr>
              <w:t>ОК 02</w:t>
            </w:r>
          </w:p>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C4212B">
              <w:rPr>
                <w:rFonts w:ascii="Times New Roman" w:hAnsi="Times New Roman" w:cs="Times New Roman"/>
                <w:i/>
                <w:iCs/>
                <w:sz w:val="24"/>
                <w:szCs w:val="24"/>
              </w:rPr>
              <w:t>П</w:t>
            </w:r>
            <w:r>
              <w:rPr>
                <w:rFonts w:ascii="Times New Roman" w:hAnsi="Times New Roman" w:cs="Times New Roman"/>
                <w:i/>
                <w:iCs/>
                <w:sz w:val="24"/>
                <w:szCs w:val="24"/>
              </w:rPr>
              <w:t>К1.1.</w:t>
            </w:r>
          </w:p>
        </w:tc>
      </w:tr>
      <w:tr w:rsidR="00113AE1" w:rsidRPr="00C4212B" w:rsidTr="00DD1190">
        <w:trPr>
          <w:trHeight w:val="20"/>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p>
        </w:tc>
        <w:tc>
          <w:tcPr>
            <w:tcW w:w="8736" w:type="dxa"/>
            <w:shd w:val="clear" w:color="auto" w:fill="auto"/>
          </w:tcPr>
          <w:p w:rsidR="00113AE1" w:rsidRPr="00C4212B" w:rsidRDefault="00113AE1" w:rsidP="00C4212B">
            <w:pPr>
              <w:widowControl w:val="0"/>
              <w:spacing w:after="0" w:line="276" w:lineRule="auto"/>
              <w:jc w:val="both"/>
              <w:rPr>
                <w:rFonts w:ascii="Times New Roman" w:eastAsiaTheme="minorEastAsia" w:hAnsi="Times New Roman" w:cs="Times New Roman"/>
                <w:sz w:val="24"/>
                <w:szCs w:val="24"/>
                <w:lang w:eastAsia="ru-RU"/>
              </w:rPr>
            </w:pPr>
            <w:r w:rsidRPr="00C4212B">
              <w:rPr>
                <w:rFonts w:ascii="Times New Roman" w:eastAsia="Segoe UI" w:hAnsi="Times New Roman" w:cs="Times New Roman"/>
                <w:color w:val="000000" w:themeColor="text1"/>
                <w:sz w:val="24"/>
                <w:szCs w:val="24"/>
                <w:lang w:eastAsia="ru-RU"/>
              </w:rPr>
              <w:t>Аналитический сервис YandexDataLens: Принятие решений на основе данных. Геоданные. Тепловые карты</w:t>
            </w:r>
          </w:p>
        </w:tc>
        <w:tc>
          <w:tcPr>
            <w:tcW w:w="1418"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20"/>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4212B">
              <w:rPr>
                <w:rFonts w:ascii="Times New Roman" w:hAnsi="Times New Roman" w:cs="Times New Roman"/>
                <w:bCs/>
                <w:sz w:val="24"/>
                <w:szCs w:val="24"/>
              </w:rPr>
              <w:t>Теоретическое обучение</w:t>
            </w:r>
          </w:p>
        </w:tc>
        <w:tc>
          <w:tcPr>
            <w:tcW w:w="1418"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Pr>
                <w:rFonts w:ascii="Times New Roman" w:hAnsi="Times New Roman" w:cs="Times New Roman"/>
                <w:bCs/>
                <w:i/>
                <w:sz w:val="24"/>
                <w:szCs w:val="24"/>
              </w:rPr>
              <w:t>4</w:t>
            </w: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135"/>
        </w:trPr>
        <w:tc>
          <w:tcPr>
            <w:tcW w:w="2604"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82BAD">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№31</w:t>
            </w:r>
            <w:r w:rsidRPr="00C4212B">
              <w:rPr>
                <w:rFonts w:ascii="Times New Roman" w:eastAsia="Segoe UI" w:hAnsi="Times New Roman" w:cs="Times New Roman"/>
                <w:color w:val="000000" w:themeColor="text1"/>
                <w:sz w:val="24"/>
                <w:szCs w:val="24"/>
                <w:lang w:eastAsia="ru-RU"/>
              </w:rPr>
              <w:t xml:space="preserve"> Принятие решений на основе данных</w:t>
            </w:r>
          </w:p>
        </w:tc>
        <w:tc>
          <w:tcPr>
            <w:tcW w:w="1418"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Pr>
                <w:rFonts w:ascii="Times New Roman" w:hAnsi="Times New Roman" w:cs="Times New Roman"/>
                <w:i/>
                <w:iCs/>
                <w:sz w:val="24"/>
                <w:szCs w:val="24"/>
              </w:rPr>
              <w:t>2</w:t>
            </w:r>
          </w:p>
        </w:tc>
        <w:tc>
          <w:tcPr>
            <w:tcW w:w="1843" w:type="dxa"/>
            <w:vMerge/>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113AE1" w:rsidRPr="00C4212B" w:rsidTr="00DD1190">
        <w:trPr>
          <w:trHeight w:val="135"/>
        </w:trPr>
        <w:tc>
          <w:tcPr>
            <w:tcW w:w="2604" w:type="dxa"/>
            <w:vMerge w:val="restart"/>
            <w:shd w:val="clear" w:color="auto" w:fill="auto"/>
          </w:tcPr>
          <w:p w:rsidR="00113AE1" w:rsidRPr="00C4212B" w:rsidRDefault="00113AE1" w:rsidP="00672758">
            <w:pPr>
              <w:spacing w:after="0" w:line="276" w:lineRule="auto"/>
              <w:rPr>
                <w:rFonts w:ascii="Times New Roman" w:hAnsi="Times New Roman" w:cs="Times New Roman"/>
                <w:b/>
                <w:bCs/>
                <w:sz w:val="24"/>
                <w:szCs w:val="24"/>
              </w:rPr>
            </w:pPr>
            <w:r w:rsidRPr="00C4212B">
              <w:rPr>
                <w:rFonts w:ascii="Times New Roman" w:hAnsi="Times New Roman" w:cs="Times New Roman"/>
                <w:b/>
                <w:bCs/>
                <w:sz w:val="24"/>
                <w:szCs w:val="24"/>
              </w:rPr>
              <w:t xml:space="preserve">Тема 1.5 Проектная работа. </w:t>
            </w:r>
          </w:p>
        </w:tc>
        <w:tc>
          <w:tcPr>
            <w:tcW w:w="8736" w:type="dxa"/>
            <w:shd w:val="clear" w:color="auto" w:fill="auto"/>
          </w:tcPr>
          <w:p w:rsidR="00113AE1" w:rsidRPr="00C4212B" w:rsidRDefault="00113AE1" w:rsidP="00C4212B">
            <w:pPr>
              <w:spacing w:after="0" w:line="276" w:lineRule="auto"/>
              <w:rPr>
                <w:rFonts w:ascii="Times New Roman" w:hAnsi="Times New Roman" w:cs="Times New Roman"/>
                <w:sz w:val="24"/>
                <w:szCs w:val="24"/>
              </w:rPr>
            </w:pPr>
            <w:r w:rsidRPr="00C4212B">
              <w:rPr>
                <w:rFonts w:ascii="Times New Roman" w:hAnsi="Times New Roman" w:cs="Times New Roman"/>
                <w:sz w:val="24"/>
                <w:szCs w:val="24"/>
              </w:rPr>
              <w:t>Содержание</w:t>
            </w:r>
          </w:p>
        </w:tc>
        <w:tc>
          <w:tcPr>
            <w:tcW w:w="1418" w:type="dxa"/>
            <w:vMerge w:val="restart"/>
            <w:shd w:val="clear" w:color="auto" w:fill="auto"/>
          </w:tcPr>
          <w:p w:rsidR="00113AE1" w:rsidRPr="00C4212B" w:rsidRDefault="00113AE1" w:rsidP="00C4212B">
            <w:pPr>
              <w:spacing w:after="0" w:line="276" w:lineRule="auto"/>
              <w:jc w:val="center"/>
              <w:rPr>
                <w:rFonts w:ascii="Times New Roman" w:hAnsi="Times New Roman" w:cs="Times New Roman"/>
                <w:i/>
                <w:iCs/>
                <w:sz w:val="24"/>
                <w:szCs w:val="24"/>
              </w:rPr>
            </w:pPr>
          </w:p>
        </w:tc>
        <w:tc>
          <w:tcPr>
            <w:tcW w:w="1843"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C4212B">
              <w:rPr>
                <w:rFonts w:ascii="Times New Roman" w:hAnsi="Times New Roman" w:cs="Times New Roman"/>
                <w:sz w:val="24"/>
                <w:szCs w:val="24"/>
              </w:rPr>
              <w:t>ОК 02</w:t>
            </w:r>
          </w:p>
          <w:p w:rsidR="00113AE1" w:rsidRPr="00C4212B" w:rsidRDefault="00113AE1" w:rsidP="00C4212B">
            <w:pPr>
              <w:spacing w:after="0" w:line="276" w:lineRule="auto"/>
              <w:jc w:val="center"/>
              <w:rPr>
                <w:rFonts w:ascii="Times New Roman" w:hAnsi="Times New Roman" w:cs="Times New Roman"/>
                <w:sz w:val="24"/>
                <w:szCs w:val="24"/>
              </w:rPr>
            </w:pPr>
            <w:r w:rsidRPr="00C4212B">
              <w:rPr>
                <w:rFonts w:ascii="Times New Roman" w:hAnsi="Times New Roman" w:cs="Times New Roman"/>
                <w:i/>
                <w:iCs/>
                <w:sz w:val="24"/>
                <w:szCs w:val="24"/>
              </w:rPr>
              <w:t>П</w:t>
            </w:r>
            <w:r>
              <w:rPr>
                <w:rFonts w:ascii="Times New Roman" w:hAnsi="Times New Roman" w:cs="Times New Roman"/>
                <w:i/>
                <w:iCs/>
                <w:sz w:val="24"/>
                <w:szCs w:val="24"/>
              </w:rPr>
              <w:t>К1.1.</w:t>
            </w:r>
          </w:p>
        </w:tc>
      </w:tr>
      <w:tr w:rsidR="00113AE1" w:rsidRPr="00C4212B" w:rsidTr="00DD1190">
        <w:trPr>
          <w:trHeight w:val="186"/>
        </w:trPr>
        <w:tc>
          <w:tcPr>
            <w:tcW w:w="2604" w:type="dxa"/>
            <w:vMerge/>
          </w:tcPr>
          <w:p w:rsidR="00113AE1" w:rsidRPr="00C4212B" w:rsidRDefault="00113AE1" w:rsidP="00C4212B">
            <w:pPr>
              <w:spacing w:after="0" w:line="276" w:lineRule="auto"/>
              <w:rPr>
                <w:rFonts w:ascii="Times New Roman" w:hAnsi="Times New Roman" w:cs="Times New Roman"/>
                <w:sz w:val="24"/>
                <w:szCs w:val="24"/>
              </w:rPr>
            </w:pPr>
          </w:p>
        </w:tc>
        <w:tc>
          <w:tcPr>
            <w:tcW w:w="8736" w:type="dxa"/>
            <w:shd w:val="clear" w:color="auto" w:fill="auto"/>
          </w:tcPr>
          <w:p w:rsidR="00113AE1" w:rsidRPr="00C4212B" w:rsidRDefault="00113AE1" w:rsidP="00C4212B">
            <w:pPr>
              <w:spacing w:after="0" w:line="276" w:lineRule="auto"/>
              <w:ind w:left="5"/>
              <w:jc w:val="both"/>
              <w:rPr>
                <w:rFonts w:ascii="Times New Roman" w:hAnsi="Times New Roman" w:cs="Times New Roman"/>
                <w:sz w:val="24"/>
                <w:szCs w:val="24"/>
              </w:rPr>
            </w:pPr>
            <w:r w:rsidRPr="00C4212B">
              <w:rPr>
                <w:rFonts w:ascii="Times New Roman" w:hAnsi="Times New Roman" w:cs="Times New Roman"/>
                <w:sz w:val="24"/>
                <w:szCs w:val="24"/>
              </w:rPr>
              <w:t>Аналитический сервис YandexDataLens: Работа с датасетами. Кейс анализа данных</w:t>
            </w:r>
            <w:r w:rsidR="0059758E">
              <w:rPr>
                <w:rFonts w:ascii="Times New Roman" w:hAnsi="Times New Roman" w:cs="Times New Roman"/>
                <w:sz w:val="24"/>
                <w:szCs w:val="24"/>
              </w:rPr>
              <w:t xml:space="preserve"> </w:t>
            </w:r>
            <w:r w:rsidR="0059758E">
              <w:rPr>
                <w:rFonts w:ascii="Times New Roman" w:hAnsi="Times New Roman" w:cs="Times New Roman"/>
                <w:b/>
                <w:bCs/>
                <w:sz w:val="24"/>
                <w:szCs w:val="24"/>
              </w:rPr>
              <w:t>ТК тестирование</w:t>
            </w:r>
          </w:p>
        </w:tc>
        <w:tc>
          <w:tcPr>
            <w:tcW w:w="1418" w:type="dxa"/>
            <w:vMerge/>
          </w:tcPr>
          <w:p w:rsidR="00113AE1" w:rsidRPr="00C4212B" w:rsidRDefault="00113AE1" w:rsidP="00C4212B">
            <w:pPr>
              <w:spacing w:after="0" w:line="276" w:lineRule="auto"/>
              <w:jc w:val="center"/>
              <w:rPr>
                <w:rFonts w:ascii="Times New Roman" w:hAnsi="Times New Roman" w:cs="Times New Roman"/>
                <w:i/>
                <w:iCs/>
                <w:sz w:val="24"/>
                <w:szCs w:val="24"/>
              </w:rPr>
            </w:pPr>
          </w:p>
        </w:tc>
        <w:tc>
          <w:tcPr>
            <w:tcW w:w="1843" w:type="dxa"/>
            <w:vMerge/>
          </w:tcPr>
          <w:p w:rsidR="00113AE1" w:rsidRPr="00C4212B" w:rsidRDefault="00113AE1" w:rsidP="00C4212B">
            <w:pPr>
              <w:spacing w:after="0" w:line="276" w:lineRule="auto"/>
              <w:jc w:val="center"/>
              <w:rPr>
                <w:rFonts w:ascii="Times New Roman" w:hAnsi="Times New Roman" w:cs="Times New Roman"/>
                <w:sz w:val="24"/>
                <w:szCs w:val="24"/>
              </w:rPr>
            </w:pPr>
          </w:p>
        </w:tc>
      </w:tr>
      <w:tr w:rsidR="00113AE1" w:rsidRPr="00C4212B" w:rsidTr="00DD1190">
        <w:trPr>
          <w:trHeight w:val="50"/>
        </w:trPr>
        <w:tc>
          <w:tcPr>
            <w:tcW w:w="2604" w:type="dxa"/>
            <w:vMerge/>
          </w:tcPr>
          <w:p w:rsidR="00113AE1" w:rsidRPr="00C4212B" w:rsidRDefault="00113AE1" w:rsidP="00C4212B">
            <w:pPr>
              <w:spacing w:after="0" w:line="276" w:lineRule="auto"/>
              <w:rPr>
                <w:rFonts w:ascii="Times New Roman" w:hAnsi="Times New Roman" w:cs="Times New Roman"/>
                <w:sz w:val="24"/>
                <w:szCs w:val="24"/>
              </w:rPr>
            </w:pPr>
          </w:p>
        </w:tc>
        <w:tc>
          <w:tcPr>
            <w:tcW w:w="8736" w:type="dxa"/>
            <w:shd w:val="clear" w:color="auto" w:fill="auto"/>
          </w:tcPr>
          <w:p w:rsidR="00113AE1" w:rsidRPr="00C4212B" w:rsidRDefault="00113AE1" w:rsidP="00C4212B">
            <w:pPr>
              <w:spacing w:after="0" w:line="276" w:lineRule="auto"/>
              <w:rPr>
                <w:rFonts w:ascii="Times New Roman" w:hAnsi="Times New Roman" w:cs="Times New Roman"/>
                <w:sz w:val="24"/>
                <w:szCs w:val="24"/>
              </w:rPr>
            </w:pPr>
            <w:r w:rsidRPr="00C4212B">
              <w:rPr>
                <w:rFonts w:ascii="Times New Roman" w:hAnsi="Times New Roman" w:cs="Times New Roman"/>
                <w:bCs/>
                <w:sz w:val="24"/>
                <w:szCs w:val="24"/>
              </w:rPr>
              <w:t>Теоретическое обучение</w:t>
            </w:r>
          </w:p>
        </w:tc>
        <w:tc>
          <w:tcPr>
            <w:tcW w:w="1418" w:type="dxa"/>
            <w:shd w:val="clear" w:color="auto" w:fill="auto"/>
          </w:tcPr>
          <w:p w:rsidR="00113AE1" w:rsidRPr="00672758" w:rsidRDefault="00113AE1" w:rsidP="00C4212B">
            <w:pPr>
              <w:spacing w:after="0" w:line="276" w:lineRule="auto"/>
              <w:jc w:val="center"/>
              <w:rPr>
                <w:rFonts w:ascii="Times New Roman" w:hAnsi="Times New Roman" w:cs="Times New Roman"/>
                <w:iCs/>
                <w:sz w:val="24"/>
                <w:szCs w:val="24"/>
              </w:rPr>
            </w:pPr>
            <w:r w:rsidRPr="00672758">
              <w:rPr>
                <w:rFonts w:ascii="Times New Roman" w:hAnsi="Times New Roman" w:cs="Times New Roman"/>
                <w:iCs/>
                <w:sz w:val="24"/>
                <w:szCs w:val="24"/>
              </w:rPr>
              <w:t>2</w:t>
            </w:r>
          </w:p>
        </w:tc>
        <w:tc>
          <w:tcPr>
            <w:tcW w:w="1843" w:type="dxa"/>
            <w:vMerge/>
          </w:tcPr>
          <w:p w:rsidR="00113AE1" w:rsidRPr="00C4212B" w:rsidRDefault="00113AE1" w:rsidP="00C4212B">
            <w:pPr>
              <w:spacing w:after="0" w:line="276" w:lineRule="auto"/>
              <w:jc w:val="center"/>
              <w:rPr>
                <w:rFonts w:ascii="Times New Roman" w:hAnsi="Times New Roman" w:cs="Times New Roman"/>
                <w:sz w:val="24"/>
                <w:szCs w:val="24"/>
              </w:rPr>
            </w:pPr>
          </w:p>
        </w:tc>
      </w:tr>
      <w:tr w:rsidR="00113AE1" w:rsidRPr="00C4212B" w:rsidTr="00DD1190">
        <w:trPr>
          <w:trHeight w:val="50"/>
        </w:trPr>
        <w:tc>
          <w:tcPr>
            <w:tcW w:w="2604" w:type="dxa"/>
            <w:vMerge/>
          </w:tcPr>
          <w:p w:rsidR="00113AE1" w:rsidRPr="00C4212B" w:rsidRDefault="00113AE1" w:rsidP="00C4212B">
            <w:pPr>
              <w:spacing w:after="0" w:line="276" w:lineRule="auto"/>
              <w:rPr>
                <w:rFonts w:ascii="Times New Roman" w:hAnsi="Times New Roman" w:cs="Times New Roman"/>
                <w:sz w:val="24"/>
                <w:szCs w:val="24"/>
              </w:rPr>
            </w:pPr>
          </w:p>
        </w:tc>
        <w:tc>
          <w:tcPr>
            <w:tcW w:w="8736" w:type="dxa"/>
            <w:shd w:val="clear" w:color="auto" w:fill="auto"/>
          </w:tcPr>
          <w:p w:rsidR="00113AE1" w:rsidRPr="00C4212B" w:rsidRDefault="00113AE1" w:rsidP="00C4212B">
            <w:pPr>
              <w:spacing w:after="0" w:line="276" w:lineRule="auto"/>
              <w:rPr>
                <w:rFonts w:ascii="Times New Roman" w:hAnsi="Times New Roman" w:cs="Times New Roman"/>
                <w:sz w:val="24"/>
                <w:szCs w:val="24"/>
              </w:rPr>
            </w:pPr>
            <w:r w:rsidRPr="00C82BAD">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№32</w:t>
            </w:r>
            <w:r w:rsidRPr="00C4212B">
              <w:rPr>
                <w:rFonts w:ascii="Times New Roman" w:hAnsi="Times New Roman" w:cs="Times New Roman"/>
                <w:b/>
                <w:bCs/>
                <w:sz w:val="24"/>
                <w:szCs w:val="24"/>
              </w:rPr>
              <w:t xml:space="preserve"> </w:t>
            </w:r>
            <w:r w:rsidRPr="00672758">
              <w:rPr>
                <w:rFonts w:ascii="Times New Roman" w:hAnsi="Times New Roman" w:cs="Times New Roman"/>
                <w:bCs/>
                <w:sz w:val="24"/>
                <w:szCs w:val="24"/>
              </w:rPr>
              <w:t>Кейс анализа данных</w:t>
            </w:r>
          </w:p>
        </w:tc>
        <w:tc>
          <w:tcPr>
            <w:tcW w:w="1418" w:type="dxa"/>
            <w:shd w:val="clear" w:color="auto" w:fill="auto"/>
          </w:tcPr>
          <w:p w:rsidR="00113AE1" w:rsidRPr="00672758" w:rsidRDefault="00113AE1" w:rsidP="00C4212B">
            <w:pPr>
              <w:spacing w:after="0" w:line="276" w:lineRule="auto"/>
              <w:jc w:val="center"/>
              <w:rPr>
                <w:rFonts w:ascii="Times New Roman" w:hAnsi="Times New Roman" w:cs="Times New Roman"/>
                <w:iCs/>
                <w:sz w:val="24"/>
                <w:szCs w:val="24"/>
              </w:rPr>
            </w:pPr>
            <w:r w:rsidRPr="00672758">
              <w:rPr>
                <w:rFonts w:ascii="Times New Roman" w:hAnsi="Times New Roman" w:cs="Times New Roman"/>
                <w:iCs/>
                <w:sz w:val="24"/>
                <w:szCs w:val="24"/>
              </w:rPr>
              <w:t>2</w:t>
            </w:r>
          </w:p>
        </w:tc>
        <w:tc>
          <w:tcPr>
            <w:tcW w:w="1843" w:type="dxa"/>
            <w:vMerge/>
          </w:tcPr>
          <w:p w:rsidR="00113AE1" w:rsidRPr="00C4212B" w:rsidRDefault="00113AE1" w:rsidP="00C4212B">
            <w:pPr>
              <w:spacing w:after="0" w:line="276" w:lineRule="auto"/>
              <w:jc w:val="center"/>
              <w:rPr>
                <w:rFonts w:ascii="Times New Roman" w:hAnsi="Times New Roman" w:cs="Times New Roman"/>
                <w:sz w:val="24"/>
                <w:szCs w:val="24"/>
              </w:rPr>
            </w:pPr>
          </w:p>
        </w:tc>
      </w:tr>
      <w:tr w:rsidR="00113AE1" w:rsidRPr="00C4212B" w:rsidTr="00DD1190">
        <w:trPr>
          <w:trHeight w:val="50"/>
        </w:trPr>
        <w:tc>
          <w:tcPr>
            <w:tcW w:w="2604" w:type="dxa"/>
            <w:vMerge/>
          </w:tcPr>
          <w:p w:rsidR="00113AE1" w:rsidRPr="00C4212B" w:rsidRDefault="00113AE1" w:rsidP="00C4212B">
            <w:pPr>
              <w:spacing w:after="0" w:line="276" w:lineRule="auto"/>
              <w:rPr>
                <w:rFonts w:ascii="Times New Roman" w:hAnsi="Times New Roman" w:cs="Times New Roman"/>
                <w:sz w:val="24"/>
                <w:szCs w:val="24"/>
              </w:rPr>
            </w:pPr>
          </w:p>
        </w:tc>
        <w:tc>
          <w:tcPr>
            <w:tcW w:w="8736" w:type="dxa"/>
            <w:shd w:val="clear" w:color="auto" w:fill="auto"/>
          </w:tcPr>
          <w:p w:rsidR="00113AE1" w:rsidRPr="00C4212B" w:rsidRDefault="00113AE1" w:rsidP="00C4212B">
            <w:pPr>
              <w:spacing w:after="0" w:line="276" w:lineRule="auto"/>
              <w:rPr>
                <w:rFonts w:ascii="Times New Roman" w:hAnsi="Times New Roman" w:cs="Times New Roman"/>
                <w:sz w:val="24"/>
                <w:szCs w:val="24"/>
              </w:rPr>
            </w:pPr>
            <w:r w:rsidRPr="00C82BAD">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№33</w:t>
            </w:r>
            <w:r w:rsidRPr="00672758">
              <w:rPr>
                <w:rFonts w:ascii="Times New Roman" w:hAnsi="Times New Roman" w:cs="Times New Roman"/>
                <w:bCs/>
                <w:sz w:val="24"/>
                <w:szCs w:val="24"/>
              </w:rPr>
              <w:t xml:space="preserve"> Кейс анализа данных</w:t>
            </w:r>
          </w:p>
        </w:tc>
        <w:tc>
          <w:tcPr>
            <w:tcW w:w="1418" w:type="dxa"/>
            <w:shd w:val="clear" w:color="auto" w:fill="auto"/>
          </w:tcPr>
          <w:p w:rsidR="00113AE1" w:rsidRPr="00672758" w:rsidRDefault="00113AE1" w:rsidP="00C4212B">
            <w:pPr>
              <w:spacing w:after="0" w:line="276" w:lineRule="auto"/>
              <w:jc w:val="center"/>
              <w:rPr>
                <w:rFonts w:ascii="Times New Roman" w:hAnsi="Times New Roman" w:cs="Times New Roman"/>
                <w:iCs/>
                <w:sz w:val="24"/>
                <w:szCs w:val="24"/>
              </w:rPr>
            </w:pPr>
            <w:r w:rsidRPr="00672758">
              <w:rPr>
                <w:rFonts w:ascii="Times New Roman" w:hAnsi="Times New Roman" w:cs="Times New Roman"/>
                <w:iCs/>
                <w:sz w:val="24"/>
                <w:szCs w:val="24"/>
              </w:rPr>
              <w:t>2</w:t>
            </w:r>
          </w:p>
        </w:tc>
        <w:tc>
          <w:tcPr>
            <w:tcW w:w="1843" w:type="dxa"/>
            <w:vMerge/>
          </w:tcPr>
          <w:p w:rsidR="00113AE1" w:rsidRPr="00C4212B" w:rsidRDefault="00113AE1" w:rsidP="00C4212B">
            <w:pPr>
              <w:spacing w:after="0" w:line="276" w:lineRule="auto"/>
              <w:jc w:val="center"/>
              <w:rPr>
                <w:rFonts w:ascii="Times New Roman" w:hAnsi="Times New Roman" w:cs="Times New Roman"/>
                <w:sz w:val="24"/>
                <w:szCs w:val="24"/>
              </w:rPr>
            </w:pPr>
          </w:p>
        </w:tc>
      </w:tr>
      <w:tr w:rsidR="00113AE1" w:rsidRPr="00C4212B" w:rsidTr="00DD1190">
        <w:trPr>
          <w:trHeight w:val="50"/>
        </w:trPr>
        <w:tc>
          <w:tcPr>
            <w:tcW w:w="2604" w:type="dxa"/>
            <w:vMerge/>
          </w:tcPr>
          <w:p w:rsidR="00113AE1" w:rsidRPr="00C4212B" w:rsidRDefault="00113AE1" w:rsidP="00C4212B">
            <w:pPr>
              <w:spacing w:after="0" w:line="276" w:lineRule="auto"/>
              <w:rPr>
                <w:rFonts w:ascii="Times New Roman" w:hAnsi="Times New Roman" w:cs="Times New Roman"/>
                <w:sz w:val="24"/>
                <w:szCs w:val="24"/>
              </w:rPr>
            </w:pPr>
          </w:p>
        </w:tc>
        <w:tc>
          <w:tcPr>
            <w:tcW w:w="8736" w:type="dxa"/>
            <w:shd w:val="clear" w:color="auto" w:fill="auto"/>
          </w:tcPr>
          <w:p w:rsidR="00113AE1" w:rsidRPr="00C4212B" w:rsidRDefault="00113AE1" w:rsidP="00C4212B">
            <w:pPr>
              <w:spacing w:after="0" w:line="276" w:lineRule="auto"/>
              <w:rPr>
                <w:rFonts w:ascii="Times New Roman" w:hAnsi="Times New Roman" w:cs="Times New Roman"/>
                <w:sz w:val="24"/>
                <w:szCs w:val="24"/>
              </w:rPr>
            </w:pPr>
            <w:r w:rsidRPr="00C82BAD">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№34</w:t>
            </w:r>
            <w:r w:rsidRPr="00672758">
              <w:rPr>
                <w:rFonts w:ascii="Times New Roman" w:hAnsi="Times New Roman" w:cs="Times New Roman"/>
                <w:bCs/>
                <w:sz w:val="24"/>
                <w:szCs w:val="24"/>
              </w:rPr>
              <w:t xml:space="preserve"> Кейс анализа данных</w:t>
            </w:r>
          </w:p>
        </w:tc>
        <w:tc>
          <w:tcPr>
            <w:tcW w:w="1418" w:type="dxa"/>
            <w:shd w:val="clear" w:color="auto" w:fill="auto"/>
          </w:tcPr>
          <w:p w:rsidR="00113AE1" w:rsidRPr="00672758" w:rsidRDefault="00113AE1" w:rsidP="00C4212B">
            <w:pPr>
              <w:spacing w:after="0" w:line="276" w:lineRule="auto"/>
              <w:jc w:val="center"/>
              <w:rPr>
                <w:rFonts w:ascii="Times New Roman" w:hAnsi="Times New Roman" w:cs="Times New Roman"/>
                <w:iCs/>
                <w:sz w:val="24"/>
                <w:szCs w:val="24"/>
              </w:rPr>
            </w:pPr>
            <w:r w:rsidRPr="00672758">
              <w:rPr>
                <w:rFonts w:ascii="Times New Roman" w:hAnsi="Times New Roman" w:cs="Times New Roman"/>
                <w:iCs/>
                <w:sz w:val="24"/>
                <w:szCs w:val="24"/>
              </w:rPr>
              <w:t>2</w:t>
            </w:r>
          </w:p>
        </w:tc>
        <w:tc>
          <w:tcPr>
            <w:tcW w:w="1843" w:type="dxa"/>
            <w:vMerge/>
          </w:tcPr>
          <w:p w:rsidR="00113AE1" w:rsidRPr="00C4212B" w:rsidRDefault="00113AE1" w:rsidP="00C4212B">
            <w:pPr>
              <w:spacing w:after="0" w:line="276" w:lineRule="auto"/>
              <w:jc w:val="center"/>
              <w:rPr>
                <w:rFonts w:ascii="Times New Roman" w:hAnsi="Times New Roman" w:cs="Times New Roman"/>
                <w:sz w:val="24"/>
                <w:szCs w:val="24"/>
              </w:rPr>
            </w:pPr>
          </w:p>
        </w:tc>
      </w:tr>
      <w:tr w:rsidR="00113AE1" w:rsidRPr="00C4212B" w:rsidTr="00DD1190">
        <w:trPr>
          <w:trHeight w:val="50"/>
        </w:trPr>
        <w:tc>
          <w:tcPr>
            <w:tcW w:w="2604" w:type="dxa"/>
            <w:vMerge/>
          </w:tcPr>
          <w:p w:rsidR="00113AE1" w:rsidRPr="00C4212B" w:rsidRDefault="00113AE1" w:rsidP="00C4212B">
            <w:pPr>
              <w:spacing w:after="0" w:line="276" w:lineRule="auto"/>
              <w:rPr>
                <w:rFonts w:ascii="Times New Roman" w:hAnsi="Times New Roman" w:cs="Times New Roman"/>
                <w:sz w:val="24"/>
                <w:szCs w:val="24"/>
              </w:rPr>
            </w:pPr>
          </w:p>
        </w:tc>
        <w:tc>
          <w:tcPr>
            <w:tcW w:w="8736" w:type="dxa"/>
            <w:shd w:val="clear" w:color="auto" w:fill="auto"/>
          </w:tcPr>
          <w:p w:rsidR="00113AE1" w:rsidRPr="00C4212B" w:rsidRDefault="00113AE1" w:rsidP="00C4212B">
            <w:pPr>
              <w:spacing w:after="0" w:line="276" w:lineRule="auto"/>
              <w:rPr>
                <w:rFonts w:ascii="Times New Roman" w:hAnsi="Times New Roman" w:cs="Times New Roman"/>
                <w:sz w:val="24"/>
                <w:szCs w:val="24"/>
              </w:rPr>
            </w:pPr>
            <w:r w:rsidRPr="00C82BAD">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№35</w:t>
            </w:r>
            <w:r w:rsidRPr="00672758">
              <w:rPr>
                <w:rFonts w:ascii="Times New Roman" w:hAnsi="Times New Roman" w:cs="Times New Roman"/>
                <w:bCs/>
                <w:sz w:val="24"/>
                <w:szCs w:val="24"/>
              </w:rPr>
              <w:t xml:space="preserve"> Кейс анализа данных</w:t>
            </w:r>
          </w:p>
        </w:tc>
        <w:tc>
          <w:tcPr>
            <w:tcW w:w="1418" w:type="dxa"/>
            <w:shd w:val="clear" w:color="auto" w:fill="auto"/>
          </w:tcPr>
          <w:p w:rsidR="00113AE1" w:rsidRPr="00672758" w:rsidRDefault="00113AE1" w:rsidP="00C4212B">
            <w:pPr>
              <w:spacing w:after="0" w:line="276" w:lineRule="auto"/>
              <w:jc w:val="center"/>
              <w:rPr>
                <w:rFonts w:ascii="Times New Roman" w:hAnsi="Times New Roman" w:cs="Times New Roman"/>
                <w:iCs/>
                <w:sz w:val="24"/>
                <w:szCs w:val="24"/>
              </w:rPr>
            </w:pPr>
            <w:r w:rsidRPr="00672758">
              <w:rPr>
                <w:rFonts w:ascii="Times New Roman" w:hAnsi="Times New Roman" w:cs="Times New Roman"/>
                <w:iCs/>
                <w:sz w:val="24"/>
                <w:szCs w:val="24"/>
              </w:rPr>
              <w:t>2</w:t>
            </w:r>
          </w:p>
        </w:tc>
        <w:tc>
          <w:tcPr>
            <w:tcW w:w="1843" w:type="dxa"/>
            <w:vMerge/>
          </w:tcPr>
          <w:p w:rsidR="00113AE1" w:rsidRPr="00C4212B" w:rsidRDefault="00113AE1" w:rsidP="00C4212B">
            <w:pPr>
              <w:spacing w:after="0" w:line="276" w:lineRule="auto"/>
              <w:jc w:val="center"/>
              <w:rPr>
                <w:rFonts w:ascii="Times New Roman" w:hAnsi="Times New Roman" w:cs="Times New Roman"/>
                <w:sz w:val="24"/>
                <w:szCs w:val="24"/>
              </w:rPr>
            </w:pPr>
          </w:p>
        </w:tc>
      </w:tr>
      <w:tr w:rsidR="00113AE1" w:rsidRPr="00C4212B" w:rsidTr="00DD1190">
        <w:trPr>
          <w:trHeight w:val="20"/>
        </w:trPr>
        <w:tc>
          <w:tcPr>
            <w:tcW w:w="2604"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Pr>
                <w:rFonts w:ascii="Times New Roman" w:hAnsi="Times New Roman" w:cs="Times New Roman"/>
                <w:b/>
                <w:bCs/>
                <w:sz w:val="24"/>
                <w:szCs w:val="24"/>
              </w:rPr>
              <w:t>Прикладной модуль 2</w:t>
            </w:r>
          </w:p>
        </w:tc>
        <w:tc>
          <w:tcPr>
            <w:tcW w:w="8736"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pPr>
            <w:r w:rsidRPr="00C4212B">
              <w:rPr>
                <w:rFonts w:ascii="Times New Roman" w:hAnsi="Times New Roman" w:cs="Times New Roman"/>
                <w:b/>
                <w:bCs/>
                <w:sz w:val="24"/>
                <w:szCs w:val="24"/>
              </w:rPr>
              <w:t>Основы искусственного интеллекта</w:t>
            </w:r>
          </w:p>
        </w:tc>
        <w:tc>
          <w:tcPr>
            <w:tcW w:w="1418"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sz w:val="24"/>
                <w:szCs w:val="24"/>
              </w:rPr>
            </w:pPr>
            <w:r>
              <w:rPr>
                <w:rFonts w:ascii="Times New Roman" w:hAnsi="Times New Roman" w:cs="Times New Roman"/>
                <w:b/>
                <w:sz w:val="24"/>
                <w:szCs w:val="24"/>
              </w:rPr>
              <w:t>34</w:t>
            </w:r>
          </w:p>
        </w:tc>
        <w:tc>
          <w:tcPr>
            <w:tcW w:w="1843" w:type="dxa"/>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p>
        </w:tc>
      </w:tr>
      <w:tr w:rsidR="00113AE1" w:rsidRPr="00C4212B" w:rsidTr="00DD1190">
        <w:trPr>
          <w:trHeight w:val="561"/>
        </w:trPr>
        <w:tc>
          <w:tcPr>
            <w:tcW w:w="2604" w:type="dxa"/>
            <w:vMerge w:val="restart"/>
            <w:shd w:val="clear" w:color="auto" w:fill="auto"/>
          </w:tcPr>
          <w:p w:rsidR="00113AE1" w:rsidRPr="00C4212B" w:rsidRDefault="00113AE1" w:rsidP="00733558">
            <w:pPr>
              <w:spacing w:after="0" w:line="276" w:lineRule="auto"/>
              <w:rPr>
                <w:rFonts w:ascii="Times New Roman" w:hAnsi="Times New Roman" w:cs="Times New Roman"/>
                <w:b/>
                <w:sz w:val="24"/>
                <w:szCs w:val="24"/>
              </w:rPr>
            </w:pPr>
            <w:r>
              <w:rPr>
                <w:rFonts w:ascii="Times New Roman" w:hAnsi="Times New Roman" w:cs="Times New Roman"/>
                <w:b/>
                <w:bCs/>
                <w:sz w:val="24"/>
                <w:szCs w:val="24"/>
              </w:rPr>
              <w:t>Тема 2</w:t>
            </w:r>
            <w:r w:rsidRPr="00C4212B">
              <w:rPr>
                <w:rFonts w:ascii="Times New Roman" w:hAnsi="Times New Roman" w:cs="Times New Roman"/>
                <w:b/>
                <w:bCs/>
                <w:sz w:val="24"/>
                <w:szCs w:val="24"/>
              </w:rPr>
              <w:t>.1.</w:t>
            </w:r>
            <w:r w:rsidRPr="00C4212B">
              <w:rPr>
                <w:rFonts w:ascii="Times New Roman" w:eastAsia="Times New Roman" w:hAnsi="Times New Roman" w:cs="Times New Roman"/>
                <w:b/>
                <w:bCs/>
                <w:sz w:val="24"/>
                <w:szCs w:val="24"/>
              </w:rPr>
              <w:t>Искусственный интеллект</w:t>
            </w:r>
          </w:p>
        </w:tc>
        <w:tc>
          <w:tcPr>
            <w:tcW w:w="8736" w:type="dxa"/>
            <w:shd w:val="clear" w:color="auto" w:fill="auto"/>
          </w:tcPr>
          <w:p w:rsidR="00113AE1" w:rsidRPr="00C4212B" w:rsidRDefault="00113AE1" w:rsidP="00C4212B">
            <w:pPr>
              <w:spacing w:after="0" w:line="276" w:lineRule="auto"/>
              <w:rPr>
                <w:rFonts w:ascii="Times New Roman" w:hAnsi="Times New Roman" w:cs="Times New Roman"/>
                <w:bCs/>
                <w:sz w:val="24"/>
                <w:szCs w:val="24"/>
              </w:rPr>
            </w:pPr>
            <w:r w:rsidRPr="00C4212B">
              <w:rPr>
                <w:rFonts w:ascii="Times New Roman" w:hAnsi="Times New Roman" w:cs="Times New Roman"/>
                <w:bCs/>
                <w:sz w:val="24"/>
                <w:szCs w:val="24"/>
              </w:rPr>
              <w:t>Содержание</w:t>
            </w:r>
          </w:p>
        </w:tc>
        <w:tc>
          <w:tcPr>
            <w:tcW w:w="1418" w:type="dxa"/>
            <w:vMerge w:val="restart"/>
            <w:shd w:val="clear" w:color="auto" w:fill="auto"/>
          </w:tcPr>
          <w:p w:rsidR="00113AE1" w:rsidRDefault="00113AE1" w:rsidP="00C4212B">
            <w:pPr>
              <w:spacing w:after="0" w:line="276" w:lineRule="auto"/>
              <w:jc w:val="center"/>
              <w:rPr>
                <w:rFonts w:ascii="Times New Roman" w:hAnsi="Times New Roman" w:cs="Times New Roman"/>
                <w:sz w:val="24"/>
                <w:szCs w:val="24"/>
              </w:rPr>
            </w:pPr>
          </w:p>
          <w:p w:rsidR="00113AE1" w:rsidRPr="00C4212B" w:rsidRDefault="00113AE1" w:rsidP="00C4212B">
            <w:pPr>
              <w:spacing w:after="0" w:line="276" w:lineRule="auto"/>
              <w:jc w:val="center"/>
              <w:rPr>
                <w:rFonts w:ascii="Times New Roman" w:hAnsi="Times New Roman" w:cs="Times New Roman"/>
                <w:b/>
                <w:bCs/>
                <w:sz w:val="24"/>
                <w:szCs w:val="24"/>
              </w:rPr>
            </w:pPr>
            <w:r>
              <w:rPr>
                <w:rFonts w:ascii="Times New Roman" w:hAnsi="Times New Roman" w:cs="Times New Roman"/>
                <w:sz w:val="24"/>
                <w:szCs w:val="24"/>
              </w:rPr>
              <w:t>2</w:t>
            </w:r>
          </w:p>
        </w:tc>
        <w:tc>
          <w:tcPr>
            <w:tcW w:w="1843"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C4212B">
              <w:rPr>
                <w:rFonts w:ascii="Times New Roman" w:hAnsi="Times New Roman" w:cs="Times New Roman"/>
                <w:sz w:val="24"/>
                <w:szCs w:val="24"/>
              </w:rPr>
              <w:t>ОК 02</w:t>
            </w:r>
          </w:p>
          <w:p w:rsidR="00113AE1" w:rsidRPr="00C4212B" w:rsidRDefault="00113AE1" w:rsidP="00C4212B">
            <w:pPr>
              <w:spacing w:after="0" w:line="276" w:lineRule="auto"/>
              <w:jc w:val="center"/>
              <w:rPr>
                <w:rFonts w:ascii="Times New Roman" w:hAnsi="Times New Roman" w:cs="Times New Roman"/>
                <w:i/>
                <w:iCs/>
                <w:sz w:val="24"/>
                <w:szCs w:val="24"/>
              </w:rPr>
            </w:pPr>
            <w:r>
              <w:rPr>
                <w:rFonts w:ascii="Times New Roman" w:hAnsi="Times New Roman" w:cs="Times New Roman"/>
                <w:i/>
                <w:iCs/>
                <w:sz w:val="24"/>
                <w:szCs w:val="24"/>
              </w:rPr>
              <w:t>ПК 1.1.</w:t>
            </w:r>
          </w:p>
        </w:tc>
      </w:tr>
      <w:tr w:rsidR="00113AE1" w:rsidRPr="00C4212B" w:rsidTr="00DD1190">
        <w:trPr>
          <w:trHeight w:val="992"/>
        </w:trPr>
        <w:tc>
          <w:tcPr>
            <w:tcW w:w="2604" w:type="dxa"/>
            <w:vMerge/>
          </w:tcPr>
          <w:p w:rsidR="00113AE1" w:rsidRPr="00C4212B" w:rsidRDefault="00113AE1" w:rsidP="00C4212B">
            <w:pPr>
              <w:spacing w:after="0" w:line="276" w:lineRule="auto"/>
              <w:rPr>
                <w:rFonts w:ascii="Times New Roman" w:hAnsi="Times New Roman" w:cs="Times New Roman"/>
                <w:sz w:val="24"/>
                <w:szCs w:val="24"/>
              </w:rPr>
            </w:pPr>
          </w:p>
        </w:tc>
        <w:tc>
          <w:tcPr>
            <w:tcW w:w="8736" w:type="dxa"/>
            <w:shd w:val="clear" w:color="auto" w:fill="auto"/>
          </w:tcPr>
          <w:p w:rsidR="00113AE1" w:rsidRPr="00C4212B" w:rsidRDefault="00113AE1" w:rsidP="00C4212B">
            <w:pPr>
              <w:spacing w:after="0" w:line="276" w:lineRule="auto"/>
              <w:rPr>
                <w:rFonts w:ascii="Times New Roman" w:hAnsi="Times New Roman" w:cs="Times New Roman"/>
                <w:sz w:val="24"/>
                <w:szCs w:val="24"/>
              </w:rPr>
            </w:pPr>
            <w:r w:rsidRPr="00C4212B">
              <w:rPr>
                <w:rFonts w:ascii="Times New Roman" w:hAnsi="Times New Roman" w:cs="Times New Roman"/>
                <w:sz w:val="24"/>
                <w:szCs w:val="24"/>
              </w:rPr>
              <w:t>Сущность понятия “искусственный интеллект”, история развития искусственного интеллекта, «слабый» искусственный интеллект, «сильный» искусственный интеллект, сферы применения и перспективы развития искусственного интеллекта</w:t>
            </w:r>
          </w:p>
        </w:tc>
        <w:tc>
          <w:tcPr>
            <w:tcW w:w="1418" w:type="dxa"/>
            <w:vMerge/>
          </w:tcPr>
          <w:p w:rsidR="00113AE1" w:rsidRPr="00C4212B" w:rsidRDefault="00113AE1" w:rsidP="00C4212B">
            <w:pPr>
              <w:spacing w:after="0" w:line="276" w:lineRule="auto"/>
              <w:jc w:val="center"/>
              <w:rPr>
                <w:rFonts w:ascii="Times New Roman" w:hAnsi="Times New Roman" w:cs="Times New Roman"/>
                <w:sz w:val="24"/>
                <w:szCs w:val="24"/>
              </w:rPr>
            </w:pPr>
          </w:p>
        </w:tc>
        <w:tc>
          <w:tcPr>
            <w:tcW w:w="1843" w:type="dxa"/>
            <w:vMerge/>
          </w:tcPr>
          <w:p w:rsidR="00113AE1" w:rsidRPr="00C4212B" w:rsidRDefault="00113AE1" w:rsidP="00C4212B">
            <w:pPr>
              <w:spacing w:after="0" w:line="276" w:lineRule="auto"/>
              <w:jc w:val="center"/>
              <w:rPr>
                <w:rFonts w:ascii="Times New Roman" w:hAnsi="Times New Roman" w:cs="Times New Roman"/>
                <w:i/>
                <w:iCs/>
                <w:sz w:val="24"/>
                <w:szCs w:val="24"/>
              </w:rPr>
            </w:pPr>
          </w:p>
        </w:tc>
      </w:tr>
      <w:tr w:rsidR="00113AE1" w:rsidRPr="00C4212B" w:rsidTr="00DD1190">
        <w:trPr>
          <w:trHeight w:val="20"/>
        </w:trPr>
        <w:tc>
          <w:tcPr>
            <w:tcW w:w="2604" w:type="dxa"/>
            <w:vMerge/>
          </w:tcPr>
          <w:p w:rsidR="00113AE1" w:rsidRPr="00C4212B" w:rsidRDefault="00113AE1" w:rsidP="00C4212B">
            <w:pPr>
              <w:spacing w:after="0" w:line="276" w:lineRule="auto"/>
              <w:rPr>
                <w:rFonts w:ascii="Times New Roman" w:hAnsi="Times New Roman" w:cs="Times New Roman"/>
                <w:sz w:val="24"/>
                <w:szCs w:val="24"/>
              </w:rPr>
            </w:pPr>
          </w:p>
        </w:tc>
        <w:tc>
          <w:tcPr>
            <w:tcW w:w="8736" w:type="dxa"/>
            <w:shd w:val="clear" w:color="auto" w:fill="auto"/>
          </w:tcPr>
          <w:p w:rsidR="00113AE1" w:rsidRPr="00C4212B" w:rsidRDefault="00113AE1" w:rsidP="00C4212B">
            <w:pPr>
              <w:spacing w:after="0" w:line="276" w:lineRule="auto"/>
              <w:rPr>
                <w:rFonts w:ascii="Times New Roman" w:hAnsi="Times New Roman" w:cs="Times New Roman"/>
                <w:bCs/>
                <w:sz w:val="24"/>
                <w:szCs w:val="24"/>
              </w:rPr>
            </w:pPr>
            <w:r w:rsidRPr="00C4212B">
              <w:rPr>
                <w:rFonts w:ascii="Times New Roman" w:hAnsi="Times New Roman" w:cs="Times New Roman"/>
                <w:bCs/>
                <w:sz w:val="24"/>
                <w:szCs w:val="24"/>
              </w:rPr>
              <w:t>Теоретическое обучение</w:t>
            </w:r>
          </w:p>
        </w:tc>
        <w:tc>
          <w:tcPr>
            <w:tcW w:w="1418" w:type="dxa"/>
            <w:vMerge/>
            <w:shd w:val="clear" w:color="auto" w:fill="auto"/>
          </w:tcPr>
          <w:p w:rsidR="00113AE1" w:rsidRPr="00C4212B" w:rsidRDefault="00113AE1" w:rsidP="00C4212B">
            <w:pPr>
              <w:spacing w:after="0" w:line="276" w:lineRule="auto"/>
              <w:jc w:val="center"/>
              <w:rPr>
                <w:rFonts w:ascii="Times New Roman" w:hAnsi="Times New Roman" w:cs="Times New Roman"/>
                <w:sz w:val="24"/>
                <w:szCs w:val="24"/>
              </w:rPr>
            </w:pPr>
          </w:p>
        </w:tc>
        <w:tc>
          <w:tcPr>
            <w:tcW w:w="1843" w:type="dxa"/>
            <w:vMerge/>
          </w:tcPr>
          <w:p w:rsidR="00113AE1" w:rsidRPr="00C4212B" w:rsidRDefault="00113AE1" w:rsidP="00C4212B">
            <w:pPr>
              <w:spacing w:after="0" w:line="276" w:lineRule="auto"/>
              <w:jc w:val="center"/>
              <w:rPr>
                <w:rFonts w:ascii="Times New Roman" w:hAnsi="Times New Roman" w:cs="Times New Roman"/>
                <w:i/>
                <w:iCs/>
                <w:sz w:val="24"/>
                <w:szCs w:val="24"/>
              </w:rPr>
            </w:pPr>
          </w:p>
        </w:tc>
      </w:tr>
      <w:tr w:rsidR="00113AE1" w:rsidRPr="00C4212B" w:rsidTr="00DD1190">
        <w:trPr>
          <w:trHeight w:val="382"/>
        </w:trPr>
        <w:tc>
          <w:tcPr>
            <w:tcW w:w="2604" w:type="dxa"/>
            <w:vMerge/>
          </w:tcPr>
          <w:p w:rsidR="00113AE1" w:rsidRPr="00C4212B" w:rsidRDefault="00113AE1" w:rsidP="00C4212B">
            <w:pPr>
              <w:spacing w:after="0" w:line="276" w:lineRule="auto"/>
              <w:rPr>
                <w:rFonts w:ascii="Times New Roman" w:hAnsi="Times New Roman" w:cs="Times New Roman"/>
                <w:sz w:val="24"/>
                <w:szCs w:val="24"/>
              </w:rPr>
            </w:pPr>
          </w:p>
        </w:tc>
        <w:tc>
          <w:tcPr>
            <w:tcW w:w="8736" w:type="dxa"/>
            <w:shd w:val="clear" w:color="auto" w:fill="auto"/>
          </w:tcPr>
          <w:p w:rsidR="00113AE1" w:rsidRPr="00C4212B" w:rsidRDefault="00113AE1" w:rsidP="00C4212B">
            <w:pPr>
              <w:spacing w:after="0" w:line="276" w:lineRule="auto"/>
              <w:rPr>
                <w:rFonts w:ascii="Times New Roman" w:hAnsi="Times New Roman" w:cs="Times New Roman"/>
                <w:bCs/>
                <w:sz w:val="24"/>
                <w:szCs w:val="24"/>
              </w:rPr>
            </w:pPr>
            <w:r w:rsidRPr="00C82BAD">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№36</w:t>
            </w:r>
            <w:r>
              <w:rPr>
                <w:rFonts w:ascii="Times New Roman" w:eastAsia="Times New Roman" w:hAnsi="Times New Roman" w:cs="Times New Roman"/>
                <w:b/>
                <w:bCs/>
                <w:sz w:val="24"/>
                <w:szCs w:val="24"/>
              </w:rPr>
              <w:t>:</w:t>
            </w:r>
            <w:r w:rsidR="008818D1" w:rsidRPr="00C4212B">
              <w:rPr>
                <w:rFonts w:ascii="Times New Roman" w:hAnsi="Times New Roman" w:cs="Times New Roman"/>
                <w:sz w:val="24"/>
                <w:szCs w:val="24"/>
              </w:rPr>
              <w:t xml:space="preserve"> </w:t>
            </w:r>
            <w:r w:rsidR="008818D1">
              <w:rPr>
                <w:rFonts w:ascii="Times New Roman" w:hAnsi="Times New Roman" w:cs="Times New Roman"/>
                <w:sz w:val="24"/>
                <w:szCs w:val="24"/>
              </w:rPr>
              <w:t>П</w:t>
            </w:r>
            <w:r w:rsidR="008818D1" w:rsidRPr="00C4212B">
              <w:rPr>
                <w:rFonts w:ascii="Times New Roman" w:hAnsi="Times New Roman" w:cs="Times New Roman"/>
                <w:sz w:val="24"/>
                <w:szCs w:val="24"/>
              </w:rPr>
              <w:t>ерспективы развития искусственного интеллекта</w:t>
            </w:r>
            <w:r w:rsidR="008818D1">
              <w:rPr>
                <w:rFonts w:ascii="Times New Roman" w:hAnsi="Times New Roman" w:cs="Times New Roman"/>
                <w:sz w:val="24"/>
                <w:szCs w:val="24"/>
              </w:rPr>
              <w:t>.</w:t>
            </w:r>
            <w:r w:rsidR="008818D1" w:rsidRPr="00733558">
              <w:rPr>
                <w:rFonts w:ascii="Times New Roman" w:eastAsia="Times New Roman" w:hAnsi="Times New Roman" w:cs="Times New Roman"/>
                <w:bCs/>
                <w:sz w:val="24"/>
                <w:szCs w:val="24"/>
              </w:rPr>
              <w:t xml:space="preserve"> </w:t>
            </w:r>
            <w:r w:rsidRPr="00733558">
              <w:rPr>
                <w:rFonts w:ascii="Times New Roman" w:eastAsia="Times New Roman" w:hAnsi="Times New Roman" w:cs="Times New Roman"/>
                <w:bCs/>
                <w:sz w:val="24"/>
                <w:szCs w:val="24"/>
              </w:rPr>
              <w:t>Сферы применения</w:t>
            </w:r>
          </w:p>
        </w:tc>
        <w:tc>
          <w:tcPr>
            <w:tcW w:w="1418" w:type="dxa"/>
            <w:shd w:val="clear" w:color="auto" w:fill="auto"/>
          </w:tcPr>
          <w:p w:rsidR="00113AE1" w:rsidRPr="00C4212B" w:rsidRDefault="00113AE1" w:rsidP="00C4212B">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vMerge/>
          </w:tcPr>
          <w:p w:rsidR="00113AE1" w:rsidRPr="00C4212B" w:rsidRDefault="00113AE1" w:rsidP="00C4212B">
            <w:pPr>
              <w:spacing w:after="0" w:line="276" w:lineRule="auto"/>
              <w:jc w:val="center"/>
              <w:rPr>
                <w:rFonts w:ascii="Times New Roman" w:hAnsi="Times New Roman" w:cs="Times New Roman"/>
                <w:i/>
                <w:iCs/>
                <w:sz w:val="24"/>
                <w:szCs w:val="24"/>
              </w:rPr>
            </w:pPr>
          </w:p>
        </w:tc>
      </w:tr>
      <w:tr w:rsidR="00113AE1" w:rsidRPr="00C4212B" w:rsidTr="00DD1190">
        <w:trPr>
          <w:trHeight w:val="232"/>
        </w:trPr>
        <w:tc>
          <w:tcPr>
            <w:tcW w:w="2604" w:type="dxa"/>
            <w:vMerge w:val="restart"/>
            <w:shd w:val="clear" w:color="auto" w:fill="auto"/>
          </w:tcPr>
          <w:p w:rsidR="00113AE1" w:rsidRPr="00C4212B" w:rsidRDefault="00113AE1" w:rsidP="00C4212B">
            <w:pPr>
              <w:spacing w:after="0" w:line="276" w:lineRule="auto"/>
              <w:rPr>
                <w:rFonts w:ascii="Times New Roman" w:eastAsia="OfficinaSansBookC" w:hAnsi="Times New Roman" w:cs="Times New Roman"/>
                <w:sz w:val="24"/>
                <w:szCs w:val="24"/>
              </w:rPr>
            </w:pPr>
            <w:r w:rsidRPr="00C4212B">
              <w:rPr>
                <w:rFonts w:ascii="Times New Roman" w:hAnsi="Times New Roman" w:cs="Times New Roman"/>
                <w:b/>
                <w:sz w:val="24"/>
                <w:szCs w:val="24"/>
              </w:rPr>
              <w:t xml:space="preserve">Тема </w:t>
            </w:r>
            <w:r>
              <w:rPr>
                <w:rFonts w:ascii="Times New Roman" w:hAnsi="Times New Roman" w:cs="Times New Roman"/>
                <w:b/>
                <w:bCs/>
                <w:sz w:val="24"/>
                <w:szCs w:val="24"/>
              </w:rPr>
              <w:t>2</w:t>
            </w:r>
            <w:r w:rsidRPr="00C4212B">
              <w:rPr>
                <w:rFonts w:ascii="Times New Roman" w:hAnsi="Times New Roman" w:cs="Times New Roman"/>
                <w:b/>
                <w:sz w:val="24"/>
                <w:szCs w:val="24"/>
              </w:rPr>
              <w:t>.2</w:t>
            </w:r>
            <w:r w:rsidRPr="00C4212B">
              <w:rPr>
                <w:rFonts w:ascii="Times New Roman" w:hAnsi="Times New Roman" w:cs="Times New Roman"/>
                <w:b/>
                <w:bCs/>
                <w:sz w:val="24"/>
                <w:szCs w:val="24"/>
              </w:rPr>
              <w:t xml:space="preserve">. </w:t>
            </w:r>
            <w:r w:rsidRPr="00C4212B">
              <w:rPr>
                <w:rFonts w:ascii="Times New Roman" w:eastAsia="Times New Roman" w:hAnsi="Times New Roman" w:cs="Times New Roman"/>
                <w:b/>
                <w:bCs/>
                <w:sz w:val="24"/>
                <w:szCs w:val="24"/>
              </w:rPr>
              <w:t>Машинное обучение: понятие, виды</w:t>
            </w:r>
          </w:p>
        </w:tc>
        <w:tc>
          <w:tcPr>
            <w:tcW w:w="8736" w:type="dxa"/>
            <w:shd w:val="clear" w:color="auto" w:fill="auto"/>
          </w:tcPr>
          <w:p w:rsidR="00113AE1" w:rsidRPr="00C4212B" w:rsidRDefault="00113AE1" w:rsidP="00C4212B">
            <w:pPr>
              <w:spacing w:after="0" w:line="276" w:lineRule="auto"/>
              <w:rPr>
                <w:rFonts w:ascii="Times New Roman" w:hAnsi="Times New Roman" w:cs="Times New Roman"/>
                <w:bCs/>
                <w:sz w:val="24"/>
                <w:szCs w:val="24"/>
              </w:rPr>
            </w:pPr>
            <w:r w:rsidRPr="00C4212B">
              <w:rPr>
                <w:rFonts w:ascii="Times New Roman" w:hAnsi="Times New Roman" w:cs="Times New Roman"/>
                <w:bCs/>
                <w:sz w:val="24"/>
                <w:szCs w:val="24"/>
              </w:rPr>
              <w:t>Содержание</w:t>
            </w:r>
          </w:p>
        </w:tc>
        <w:tc>
          <w:tcPr>
            <w:tcW w:w="1418" w:type="dxa"/>
            <w:vMerge w:val="restart"/>
            <w:shd w:val="clear" w:color="auto" w:fill="auto"/>
          </w:tcPr>
          <w:p w:rsidR="00113AE1" w:rsidRDefault="00113AE1" w:rsidP="00C4212B">
            <w:pPr>
              <w:spacing w:after="0" w:line="276" w:lineRule="auto"/>
              <w:jc w:val="center"/>
              <w:rPr>
                <w:rFonts w:ascii="Times New Roman" w:hAnsi="Times New Roman" w:cs="Times New Roman"/>
                <w:sz w:val="24"/>
                <w:szCs w:val="24"/>
              </w:rPr>
            </w:pPr>
          </w:p>
          <w:p w:rsidR="00113AE1" w:rsidRPr="00C4212B" w:rsidRDefault="00113AE1" w:rsidP="00C4212B">
            <w:pPr>
              <w:spacing w:after="0" w:line="276" w:lineRule="auto"/>
              <w:jc w:val="center"/>
              <w:rPr>
                <w:rFonts w:ascii="Times New Roman" w:hAnsi="Times New Roman" w:cs="Times New Roman"/>
                <w:b/>
                <w:bCs/>
                <w:sz w:val="24"/>
                <w:szCs w:val="24"/>
              </w:rPr>
            </w:pPr>
            <w:r>
              <w:rPr>
                <w:rFonts w:ascii="Times New Roman" w:hAnsi="Times New Roman" w:cs="Times New Roman"/>
                <w:sz w:val="24"/>
                <w:szCs w:val="24"/>
              </w:rPr>
              <w:t>2</w:t>
            </w:r>
          </w:p>
        </w:tc>
        <w:tc>
          <w:tcPr>
            <w:tcW w:w="1843"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C4212B">
              <w:rPr>
                <w:rFonts w:ascii="Times New Roman" w:hAnsi="Times New Roman" w:cs="Times New Roman"/>
                <w:sz w:val="24"/>
                <w:szCs w:val="24"/>
              </w:rPr>
              <w:t>ОК 02</w:t>
            </w:r>
          </w:p>
          <w:p w:rsidR="00113AE1" w:rsidRPr="00C4212B" w:rsidRDefault="00113AE1" w:rsidP="00C4212B">
            <w:pPr>
              <w:spacing w:after="0" w:line="276" w:lineRule="auto"/>
              <w:jc w:val="center"/>
              <w:rPr>
                <w:rFonts w:ascii="Times New Roman" w:hAnsi="Times New Roman" w:cs="Times New Roman"/>
                <w:i/>
                <w:sz w:val="24"/>
                <w:szCs w:val="24"/>
              </w:rPr>
            </w:pPr>
            <w:r>
              <w:rPr>
                <w:rFonts w:ascii="Times New Roman" w:hAnsi="Times New Roman" w:cs="Times New Roman"/>
                <w:i/>
                <w:iCs/>
                <w:sz w:val="24"/>
                <w:szCs w:val="24"/>
              </w:rPr>
              <w:t>ПК 1.1.</w:t>
            </w:r>
          </w:p>
        </w:tc>
      </w:tr>
      <w:tr w:rsidR="00113AE1" w:rsidRPr="00C4212B" w:rsidTr="00DD1190">
        <w:trPr>
          <w:trHeight w:val="20"/>
        </w:trPr>
        <w:tc>
          <w:tcPr>
            <w:tcW w:w="2604" w:type="dxa"/>
            <w:vMerge/>
          </w:tcPr>
          <w:p w:rsidR="00113AE1" w:rsidRPr="00C4212B" w:rsidRDefault="00113AE1" w:rsidP="00C4212B">
            <w:pPr>
              <w:spacing w:after="0" w:line="276" w:lineRule="auto"/>
              <w:rPr>
                <w:rFonts w:ascii="Times New Roman" w:hAnsi="Times New Roman" w:cs="Times New Roman"/>
                <w:b/>
                <w:sz w:val="24"/>
                <w:szCs w:val="24"/>
              </w:rPr>
            </w:pPr>
          </w:p>
        </w:tc>
        <w:tc>
          <w:tcPr>
            <w:tcW w:w="8736" w:type="dxa"/>
            <w:shd w:val="clear" w:color="auto" w:fill="auto"/>
          </w:tcPr>
          <w:p w:rsidR="00113AE1" w:rsidRPr="00C4212B" w:rsidRDefault="00113AE1" w:rsidP="00C4212B">
            <w:pPr>
              <w:spacing w:after="0" w:line="276" w:lineRule="auto"/>
              <w:rPr>
                <w:rFonts w:ascii="Times New Roman" w:hAnsi="Times New Roman" w:cs="Times New Roman"/>
                <w:bCs/>
                <w:sz w:val="24"/>
                <w:szCs w:val="24"/>
              </w:rPr>
            </w:pPr>
            <w:r w:rsidRPr="00C4212B">
              <w:rPr>
                <w:rFonts w:ascii="Times New Roman" w:hAnsi="Times New Roman" w:cs="Times New Roman"/>
                <w:sz w:val="24"/>
                <w:szCs w:val="24"/>
              </w:rPr>
              <w:t>Понятие и виды машинного обучения; обучение с учителем, обучение без учителя, задача регрессии, задача классификации, задача кластеризации, отбор данных для модели машинного обучения</w:t>
            </w:r>
          </w:p>
        </w:tc>
        <w:tc>
          <w:tcPr>
            <w:tcW w:w="1418" w:type="dxa"/>
            <w:vMerge/>
          </w:tcPr>
          <w:p w:rsidR="00113AE1" w:rsidRPr="00C4212B" w:rsidRDefault="00113AE1" w:rsidP="00C4212B">
            <w:pPr>
              <w:spacing w:after="0" w:line="276" w:lineRule="auto"/>
              <w:jc w:val="center"/>
              <w:rPr>
                <w:rFonts w:ascii="Times New Roman" w:hAnsi="Times New Roman" w:cs="Times New Roman"/>
                <w:sz w:val="24"/>
                <w:szCs w:val="24"/>
              </w:rPr>
            </w:pPr>
          </w:p>
        </w:tc>
        <w:tc>
          <w:tcPr>
            <w:tcW w:w="1843" w:type="dxa"/>
            <w:vMerge/>
          </w:tcPr>
          <w:p w:rsidR="00113AE1" w:rsidRPr="00C4212B" w:rsidRDefault="00113AE1" w:rsidP="00C4212B">
            <w:pPr>
              <w:spacing w:after="0" w:line="276" w:lineRule="auto"/>
              <w:jc w:val="center"/>
              <w:rPr>
                <w:rFonts w:ascii="Times New Roman" w:hAnsi="Times New Roman" w:cs="Times New Roman"/>
                <w:i/>
                <w:iCs/>
                <w:sz w:val="24"/>
                <w:szCs w:val="24"/>
              </w:rPr>
            </w:pPr>
          </w:p>
        </w:tc>
      </w:tr>
      <w:tr w:rsidR="00113AE1" w:rsidRPr="00C4212B" w:rsidTr="00DD1190">
        <w:trPr>
          <w:trHeight w:val="20"/>
        </w:trPr>
        <w:tc>
          <w:tcPr>
            <w:tcW w:w="2604" w:type="dxa"/>
            <w:vMerge/>
          </w:tcPr>
          <w:p w:rsidR="00113AE1" w:rsidRPr="00C4212B" w:rsidRDefault="00113AE1" w:rsidP="00C4212B">
            <w:pPr>
              <w:spacing w:after="0" w:line="276" w:lineRule="auto"/>
              <w:rPr>
                <w:rFonts w:ascii="Times New Roman" w:hAnsi="Times New Roman" w:cs="Times New Roman"/>
                <w:sz w:val="24"/>
                <w:szCs w:val="24"/>
              </w:rPr>
            </w:pPr>
          </w:p>
        </w:tc>
        <w:tc>
          <w:tcPr>
            <w:tcW w:w="8736" w:type="dxa"/>
            <w:shd w:val="clear" w:color="auto" w:fill="auto"/>
          </w:tcPr>
          <w:p w:rsidR="00113AE1" w:rsidRPr="00C4212B" w:rsidRDefault="00113AE1" w:rsidP="00C4212B">
            <w:pPr>
              <w:spacing w:after="0" w:line="276" w:lineRule="auto"/>
              <w:rPr>
                <w:rFonts w:ascii="Times New Roman" w:hAnsi="Times New Roman" w:cs="Times New Roman"/>
                <w:bCs/>
                <w:sz w:val="24"/>
                <w:szCs w:val="24"/>
              </w:rPr>
            </w:pPr>
            <w:r w:rsidRPr="00C4212B">
              <w:rPr>
                <w:rFonts w:ascii="Times New Roman" w:hAnsi="Times New Roman" w:cs="Times New Roman"/>
                <w:bCs/>
                <w:sz w:val="24"/>
                <w:szCs w:val="24"/>
              </w:rPr>
              <w:t>Теоретическое обучение</w:t>
            </w:r>
          </w:p>
        </w:tc>
        <w:tc>
          <w:tcPr>
            <w:tcW w:w="1418" w:type="dxa"/>
            <w:vMerge/>
            <w:shd w:val="clear" w:color="auto" w:fill="auto"/>
          </w:tcPr>
          <w:p w:rsidR="00113AE1" w:rsidRPr="00C4212B" w:rsidRDefault="00113AE1" w:rsidP="00C4212B">
            <w:pPr>
              <w:spacing w:after="0" w:line="276" w:lineRule="auto"/>
              <w:jc w:val="center"/>
              <w:rPr>
                <w:rFonts w:ascii="Times New Roman" w:hAnsi="Times New Roman" w:cs="Times New Roman"/>
                <w:sz w:val="24"/>
                <w:szCs w:val="24"/>
              </w:rPr>
            </w:pPr>
          </w:p>
        </w:tc>
        <w:tc>
          <w:tcPr>
            <w:tcW w:w="1843" w:type="dxa"/>
            <w:vMerge/>
          </w:tcPr>
          <w:p w:rsidR="00113AE1" w:rsidRPr="00C4212B" w:rsidRDefault="00113AE1" w:rsidP="00C4212B">
            <w:pPr>
              <w:spacing w:after="0" w:line="276" w:lineRule="auto"/>
              <w:jc w:val="center"/>
              <w:rPr>
                <w:rFonts w:ascii="Times New Roman" w:hAnsi="Times New Roman" w:cs="Times New Roman"/>
                <w:i/>
                <w:iCs/>
                <w:sz w:val="24"/>
                <w:szCs w:val="24"/>
              </w:rPr>
            </w:pPr>
          </w:p>
        </w:tc>
      </w:tr>
      <w:tr w:rsidR="00113AE1" w:rsidRPr="00C4212B" w:rsidTr="00DD1190">
        <w:trPr>
          <w:trHeight w:val="20"/>
        </w:trPr>
        <w:tc>
          <w:tcPr>
            <w:tcW w:w="2604" w:type="dxa"/>
            <w:vMerge w:val="restart"/>
            <w:shd w:val="clear" w:color="auto" w:fill="auto"/>
          </w:tcPr>
          <w:p w:rsidR="00113AE1" w:rsidRPr="00C4212B" w:rsidRDefault="00113AE1" w:rsidP="00C4212B">
            <w:pPr>
              <w:spacing w:after="0" w:line="276" w:lineRule="auto"/>
              <w:rPr>
                <w:rFonts w:ascii="Times New Roman" w:hAnsi="Times New Roman" w:cs="Times New Roman"/>
                <w:b/>
                <w:sz w:val="24"/>
                <w:szCs w:val="24"/>
              </w:rPr>
            </w:pPr>
            <w:r>
              <w:rPr>
                <w:rFonts w:ascii="Times New Roman" w:hAnsi="Times New Roman" w:cs="Times New Roman"/>
                <w:b/>
                <w:bCs/>
                <w:sz w:val="24"/>
                <w:szCs w:val="24"/>
              </w:rPr>
              <w:t>Тема 2</w:t>
            </w:r>
            <w:r w:rsidRPr="00C4212B">
              <w:rPr>
                <w:rFonts w:ascii="Times New Roman" w:hAnsi="Times New Roman" w:cs="Times New Roman"/>
                <w:b/>
                <w:bCs/>
                <w:sz w:val="24"/>
                <w:szCs w:val="24"/>
              </w:rPr>
              <w:t>.3.</w:t>
            </w:r>
            <w:r w:rsidRPr="00C4212B">
              <w:rPr>
                <w:rFonts w:ascii="Times New Roman" w:eastAsia="Times New Roman" w:hAnsi="Times New Roman" w:cs="Times New Roman"/>
                <w:b/>
                <w:bCs/>
                <w:sz w:val="24"/>
                <w:szCs w:val="24"/>
              </w:rPr>
              <w:t xml:space="preserve">. Библиотеки </w:t>
            </w:r>
            <w:r w:rsidRPr="00C4212B">
              <w:rPr>
                <w:rFonts w:ascii="Times New Roman" w:eastAsia="Times New Roman" w:hAnsi="Times New Roman" w:cs="Times New Roman"/>
                <w:b/>
                <w:bCs/>
                <w:sz w:val="24"/>
                <w:szCs w:val="24"/>
              </w:rPr>
              <w:lastRenderedPageBreak/>
              <w:t>машинного обучения</w:t>
            </w:r>
          </w:p>
          <w:p w:rsidR="00113AE1" w:rsidRPr="00C4212B" w:rsidRDefault="00113AE1" w:rsidP="00C4212B">
            <w:pPr>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spacing w:after="0" w:line="276" w:lineRule="auto"/>
              <w:rPr>
                <w:rFonts w:ascii="Times New Roman" w:hAnsi="Times New Roman" w:cs="Times New Roman"/>
                <w:sz w:val="24"/>
                <w:szCs w:val="24"/>
              </w:rPr>
            </w:pPr>
            <w:r w:rsidRPr="00C4212B">
              <w:rPr>
                <w:rFonts w:ascii="Times New Roman" w:hAnsi="Times New Roman" w:cs="Times New Roman"/>
                <w:sz w:val="24"/>
                <w:szCs w:val="24"/>
              </w:rPr>
              <w:lastRenderedPageBreak/>
              <w:t>Содержание</w:t>
            </w:r>
          </w:p>
        </w:tc>
        <w:tc>
          <w:tcPr>
            <w:tcW w:w="1418" w:type="dxa"/>
            <w:vMerge w:val="restart"/>
            <w:shd w:val="clear" w:color="auto" w:fill="auto"/>
          </w:tcPr>
          <w:p w:rsidR="00113AE1" w:rsidRDefault="00113AE1" w:rsidP="00C4212B">
            <w:pPr>
              <w:spacing w:after="0" w:line="276" w:lineRule="auto"/>
              <w:jc w:val="center"/>
              <w:rPr>
                <w:rFonts w:ascii="Times New Roman" w:hAnsi="Times New Roman" w:cs="Times New Roman"/>
                <w:sz w:val="24"/>
                <w:szCs w:val="24"/>
              </w:rPr>
            </w:pPr>
          </w:p>
          <w:p w:rsidR="00113AE1" w:rsidRPr="00C4212B" w:rsidRDefault="00113AE1" w:rsidP="00C4212B">
            <w:pPr>
              <w:spacing w:after="0" w:line="276" w:lineRule="auto"/>
              <w:jc w:val="center"/>
              <w:rPr>
                <w:rFonts w:ascii="Times New Roman" w:hAnsi="Times New Roman" w:cs="Times New Roman"/>
                <w:b/>
                <w:bCs/>
                <w:sz w:val="24"/>
                <w:szCs w:val="24"/>
              </w:rPr>
            </w:pPr>
            <w:r w:rsidRPr="00C4212B">
              <w:rPr>
                <w:rFonts w:ascii="Times New Roman" w:hAnsi="Times New Roman" w:cs="Times New Roman"/>
                <w:sz w:val="24"/>
                <w:szCs w:val="24"/>
              </w:rPr>
              <w:t>2</w:t>
            </w:r>
          </w:p>
        </w:tc>
        <w:tc>
          <w:tcPr>
            <w:tcW w:w="1843"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C4212B">
              <w:rPr>
                <w:rFonts w:ascii="Times New Roman" w:hAnsi="Times New Roman" w:cs="Times New Roman"/>
                <w:sz w:val="24"/>
                <w:szCs w:val="24"/>
              </w:rPr>
              <w:t>ОК 02</w:t>
            </w:r>
          </w:p>
          <w:p w:rsidR="00113AE1" w:rsidRPr="00C4212B" w:rsidRDefault="00113AE1" w:rsidP="00C4212B">
            <w:pPr>
              <w:spacing w:after="0" w:line="276" w:lineRule="auto"/>
              <w:jc w:val="center"/>
              <w:rPr>
                <w:rFonts w:ascii="Times New Roman" w:hAnsi="Times New Roman" w:cs="Times New Roman"/>
                <w:i/>
                <w:iCs/>
                <w:sz w:val="24"/>
                <w:szCs w:val="24"/>
              </w:rPr>
            </w:pPr>
            <w:r>
              <w:rPr>
                <w:rFonts w:ascii="Times New Roman" w:hAnsi="Times New Roman" w:cs="Times New Roman"/>
                <w:i/>
                <w:iCs/>
                <w:sz w:val="24"/>
                <w:szCs w:val="24"/>
              </w:rPr>
              <w:t xml:space="preserve"> ПК 1.1.</w:t>
            </w:r>
          </w:p>
        </w:tc>
      </w:tr>
      <w:tr w:rsidR="00113AE1" w:rsidRPr="00C4212B" w:rsidTr="00DD1190">
        <w:trPr>
          <w:trHeight w:val="50"/>
        </w:trPr>
        <w:tc>
          <w:tcPr>
            <w:tcW w:w="2604" w:type="dxa"/>
            <w:vMerge/>
          </w:tcPr>
          <w:p w:rsidR="00113AE1" w:rsidRPr="00C4212B" w:rsidRDefault="00113AE1" w:rsidP="00C4212B">
            <w:pPr>
              <w:spacing w:after="0" w:line="276" w:lineRule="auto"/>
              <w:rPr>
                <w:rFonts w:ascii="Times New Roman" w:hAnsi="Times New Roman" w:cs="Times New Roman"/>
                <w:sz w:val="24"/>
                <w:szCs w:val="24"/>
              </w:rPr>
            </w:pPr>
          </w:p>
        </w:tc>
        <w:tc>
          <w:tcPr>
            <w:tcW w:w="8736" w:type="dxa"/>
            <w:shd w:val="clear" w:color="auto" w:fill="auto"/>
          </w:tcPr>
          <w:p w:rsidR="00113AE1" w:rsidRPr="00C4212B" w:rsidRDefault="00113AE1" w:rsidP="00C4212B">
            <w:pPr>
              <w:spacing w:after="0" w:line="276" w:lineRule="auto"/>
              <w:rPr>
                <w:rFonts w:ascii="Times New Roman" w:hAnsi="Times New Roman" w:cs="Times New Roman"/>
                <w:sz w:val="24"/>
                <w:szCs w:val="24"/>
              </w:rPr>
            </w:pPr>
            <w:r w:rsidRPr="00C4212B">
              <w:rPr>
                <w:rFonts w:ascii="Times New Roman" w:hAnsi="Times New Roman" w:cs="Times New Roman"/>
                <w:sz w:val="24"/>
                <w:szCs w:val="24"/>
              </w:rPr>
              <w:t xml:space="preserve">Этапы разработки модели машинного обучения: определение цели и задач (цель </w:t>
            </w:r>
            <w:r w:rsidRPr="00C4212B">
              <w:rPr>
                <w:rFonts w:ascii="Times New Roman" w:hAnsi="Times New Roman" w:cs="Times New Roman"/>
                <w:sz w:val="24"/>
                <w:szCs w:val="24"/>
              </w:rPr>
              <w:lastRenderedPageBreak/>
              <w:t>как модель результата, отличия цели от задач, метрики для оценки результата), сбор и подготовка данных, разработка модели, тестирование   модели (валидация модели). Проблемы переобучения.  Библиотеки машинного обучения</w:t>
            </w:r>
          </w:p>
        </w:tc>
        <w:tc>
          <w:tcPr>
            <w:tcW w:w="1418" w:type="dxa"/>
            <w:vMerge/>
          </w:tcPr>
          <w:p w:rsidR="00113AE1" w:rsidRPr="00C4212B" w:rsidRDefault="00113AE1" w:rsidP="00C4212B">
            <w:pPr>
              <w:spacing w:after="0" w:line="276" w:lineRule="auto"/>
              <w:jc w:val="center"/>
              <w:rPr>
                <w:rFonts w:ascii="Times New Roman" w:hAnsi="Times New Roman" w:cs="Times New Roman"/>
                <w:sz w:val="24"/>
                <w:szCs w:val="24"/>
              </w:rPr>
            </w:pPr>
          </w:p>
        </w:tc>
        <w:tc>
          <w:tcPr>
            <w:tcW w:w="1843" w:type="dxa"/>
            <w:vMerge/>
          </w:tcPr>
          <w:p w:rsidR="00113AE1" w:rsidRPr="00C4212B" w:rsidRDefault="00113AE1" w:rsidP="00C4212B">
            <w:pPr>
              <w:spacing w:after="0" w:line="276" w:lineRule="auto"/>
              <w:rPr>
                <w:rFonts w:ascii="Times New Roman" w:hAnsi="Times New Roman" w:cs="Times New Roman"/>
                <w:sz w:val="24"/>
                <w:szCs w:val="24"/>
              </w:rPr>
            </w:pPr>
          </w:p>
        </w:tc>
      </w:tr>
      <w:tr w:rsidR="00113AE1" w:rsidRPr="00C4212B" w:rsidTr="00DD1190">
        <w:trPr>
          <w:trHeight w:val="50"/>
        </w:trPr>
        <w:tc>
          <w:tcPr>
            <w:tcW w:w="2604" w:type="dxa"/>
            <w:vMerge/>
          </w:tcPr>
          <w:p w:rsidR="00113AE1" w:rsidRPr="00C4212B" w:rsidRDefault="00113AE1" w:rsidP="00C4212B">
            <w:pPr>
              <w:spacing w:after="0" w:line="276" w:lineRule="auto"/>
              <w:rPr>
                <w:rFonts w:ascii="Times New Roman" w:hAnsi="Times New Roman" w:cs="Times New Roman"/>
                <w:sz w:val="24"/>
                <w:szCs w:val="24"/>
              </w:rPr>
            </w:pPr>
          </w:p>
        </w:tc>
        <w:tc>
          <w:tcPr>
            <w:tcW w:w="8736" w:type="dxa"/>
            <w:shd w:val="clear" w:color="auto" w:fill="auto"/>
          </w:tcPr>
          <w:p w:rsidR="00113AE1" w:rsidRPr="00C4212B" w:rsidRDefault="00113AE1" w:rsidP="00C4212B">
            <w:pPr>
              <w:spacing w:after="0" w:line="276" w:lineRule="auto"/>
              <w:rPr>
                <w:rFonts w:ascii="Times New Roman" w:hAnsi="Times New Roman" w:cs="Times New Roman"/>
                <w:sz w:val="24"/>
                <w:szCs w:val="24"/>
              </w:rPr>
            </w:pPr>
            <w:r w:rsidRPr="00C4212B">
              <w:rPr>
                <w:rFonts w:ascii="Times New Roman" w:hAnsi="Times New Roman" w:cs="Times New Roman"/>
                <w:sz w:val="24"/>
                <w:szCs w:val="24"/>
              </w:rPr>
              <w:t>Теоретическое обучение</w:t>
            </w:r>
          </w:p>
        </w:tc>
        <w:tc>
          <w:tcPr>
            <w:tcW w:w="1418" w:type="dxa"/>
            <w:vMerge/>
            <w:shd w:val="clear" w:color="auto" w:fill="auto"/>
          </w:tcPr>
          <w:p w:rsidR="00113AE1" w:rsidRPr="00C4212B" w:rsidRDefault="00113AE1" w:rsidP="00C4212B">
            <w:pPr>
              <w:spacing w:after="0" w:line="276" w:lineRule="auto"/>
              <w:jc w:val="center"/>
              <w:rPr>
                <w:rFonts w:ascii="Times New Roman" w:hAnsi="Times New Roman" w:cs="Times New Roman"/>
                <w:sz w:val="24"/>
                <w:szCs w:val="24"/>
              </w:rPr>
            </w:pPr>
          </w:p>
        </w:tc>
        <w:tc>
          <w:tcPr>
            <w:tcW w:w="1843" w:type="dxa"/>
            <w:vMerge/>
          </w:tcPr>
          <w:p w:rsidR="00113AE1" w:rsidRPr="00C4212B" w:rsidRDefault="00113AE1" w:rsidP="00C4212B">
            <w:pPr>
              <w:spacing w:after="0" w:line="276" w:lineRule="auto"/>
              <w:rPr>
                <w:rFonts w:ascii="Times New Roman" w:hAnsi="Times New Roman" w:cs="Times New Roman"/>
                <w:sz w:val="24"/>
                <w:szCs w:val="24"/>
              </w:rPr>
            </w:pPr>
          </w:p>
        </w:tc>
      </w:tr>
      <w:tr w:rsidR="00113AE1" w:rsidRPr="00C4212B" w:rsidTr="00DD1190">
        <w:trPr>
          <w:trHeight w:val="20"/>
        </w:trPr>
        <w:tc>
          <w:tcPr>
            <w:tcW w:w="2604" w:type="dxa"/>
            <w:vMerge/>
          </w:tcPr>
          <w:p w:rsidR="00113AE1" w:rsidRPr="00C4212B" w:rsidRDefault="00113AE1" w:rsidP="00C4212B">
            <w:pPr>
              <w:spacing w:after="0" w:line="276" w:lineRule="auto"/>
              <w:rPr>
                <w:rFonts w:ascii="Times New Roman" w:hAnsi="Times New Roman" w:cs="Times New Roman"/>
                <w:sz w:val="24"/>
                <w:szCs w:val="24"/>
              </w:rPr>
            </w:pPr>
          </w:p>
        </w:tc>
        <w:tc>
          <w:tcPr>
            <w:tcW w:w="8736" w:type="dxa"/>
            <w:shd w:val="clear" w:color="auto" w:fill="auto"/>
          </w:tcPr>
          <w:p w:rsidR="00113AE1" w:rsidRPr="00C4212B" w:rsidRDefault="00113AE1" w:rsidP="00C4212B">
            <w:pPr>
              <w:spacing w:after="0" w:line="276" w:lineRule="auto"/>
              <w:rPr>
                <w:rFonts w:ascii="Times New Roman" w:hAnsi="Times New Roman" w:cs="Times New Roman"/>
                <w:sz w:val="24"/>
                <w:szCs w:val="24"/>
              </w:rPr>
            </w:pPr>
            <w:r w:rsidRPr="00C82BAD">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№37 </w:t>
            </w:r>
            <w:r>
              <w:rPr>
                <w:rFonts w:ascii="Times New Roman" w:hAnsi="Times New Roman" w:cs="Times New Roman"/>
                <w:sz w:val="24"/>
                <w:szCs w:val="24"/>
              </w:rPr>
              <w:t>Р</w:t>
            </w:r>
            <w:r w:rsidR="008818D1">
              <w:rPr>
                <w:rFonts w:ascii="Times New Roman" w:hAnsi="Times New Roman" w:cs="Times New Roman"/>
                <w:sz w:val="24"/>
                <w:szCs w:val="24"/>
              </w:rPr>
              <w:t>азработка</w:t>
            </w:r>
            <w:r w:rsidRPr="00C4212B">
              <w:rPr>
                <w:rFonts w:ascii="Times New Roman" w:hAnsi="Times New Roman" w:cs="Times New Roman"/>
                <w:sz w:val="24"/>
                <w:szCs w:val="24"/>
              </w:rPr>
              <w:t xml:space="preserve"> модели машинного обучения</w:t>
            </w:r>
          </w:p>
        </w:tc>
        <w:tc>
          <w:tcPr>
            <w:tcW w:w="1418" w:type="dxa"/>
            <w:shd w:val="clear" w:color="auto" w:fill="auto"/>
          </w:tcPr>
          <w:p w:rsidR="00113AE1" w:rsidRPr="00C4212B" w:rsidRDefault="00113AE1" w:rsidP="00C4212B">
            <w:pPr>
              <w:spacing w:after="0" w:line="276" w:lineRule="auto"/>
              <w:jc w:val="center"/>
              <w:rPr>
                <w:rFonts w:ascii="Times New Roman" w:hAnsi="Times New Roman" w:cs="Times New Roman"/>
                <w:sz w:val="24"/>
                <w:szCs w:val="24"/>
              </w:rPr>
            </w:pPr>
            <w:r w:rsidRPr="00C4212B">
              <w:rPr>
                <w:rFonts w:ascii="Times New Roman" w:hAnsi="Times New Roman" w:cs="Times New Roman"/>
                <w:sz w:val="24"/>
                <w:szCs w:val="24"/>
              </w:rPr>
              <w:t>2</w:t>
            </w:r>
          </w:p>
        </w:tc>
        <w:tc>
          <w:tcPr>
            <w:tcW w:w="1843" w:type="dxa"/>
            <w:vMerge/>
          </w:tcPr>
          <w:p w:rsidR="00113AE1" w:rsidRPr="00C4212B" w:rsidRDefault="00113AE1" w:rsidP="00C4212B">
            <w:pPr>
              <w:spacing w:after="0" w:line="276" w:lineRule="auto"/>
              <w:rPr>
                <w:rFonts w:ascii="Times New Roman" w:hAnsi="Times New Roman" w:cs="Times New Roman"/>
                <w:sz w:val="24"/>
                <w:szCs w:val="24"/>
              </w:rPr>
            </w:pPr>
          </w:p>
        </w:tc>
      </w:tr>
      <w:tr w:rsidR="00113AE1" w:rsidRPr="00C4212B" w:rsidTr="00DD1190">
        <w:trPr>
          <w:trHeight w:val="50"/>
        </w:trPr>
        <w:tc>
          <w:tcPr>
            <w:tcW w:w="2604" w:type="dxa"/>
            <w:vMerge w:val="restart"/>
            <w:shd w:val="clear" w:color="auto" w:fill="auto"/>
          </w:tcPr>
          <w:p w:rsidR="00113AE1" w:rsidRPr="00C4212B" w:rsidRDefault="00113AE1" w:rsidP="00C4212B">
            <w:pPr>
              <w:spacing w:after="0" w:line="276" w:lineRule="auto"/>
              <w:rPr>
                <w:rFonts w:ascii="Times New Roman" w:hAnsi="Times New Roman" w:cs="Times New Roman"/>
                <w:sz w:val="24"/>
                <w:szCs w:val="24"/>
              </w:rPr>
            </w:pPr>
            <w:r>
              <w:rPr>
                <w:rFonts w:ascii="Times New Roman" w:hAnsi="Times New Roman" w:cs="Times New Roman"/>
                <w:b/>
                <w:bCs/>
                <w:sz w:val="24"/>
                <w:szCs w:val="24"/>
              </w:rPr>
              <w:t>Тема 2</w:t>
            </w:r>
            <w:r w:rsidRPr="00C4212B">
              <w:rPr>
                <w:rFonts w:ascii="Times New Roman" w:hAnsi="Times New Roman" w:cs="Times New Roman"/>
                <w:b/>
                <w:bCs/>
                <w:sz w:val="24"/>
                <w:szCs w:val="24"/>
              </w:rPr>
              <w:t>.4</w:t>
            </w:r>
            <w:r w:rsidRPr="00C4212B">
              <w:rPr>
                <w:rFonts w:ascii="Times New Roman" w:hAnsi="Times New Roman" w:cs="Times New Roman"/>
                <w:b/>
                <w:sz w:val="24"/>
                <w:szCs w:val="24"/>
              </w:rPr>
              <w:t>Линейная регрессия</w:t>
            </w:r>
          </w:p>
        </w:tc>
        <w:tc>
          <w:tcPr>
            <w:tcW w:w="8736" w:type="dxa"/>
            <w:shd w:val="clear" w:color="auto" w:fill="auto"/>
          </w:tcPr>
          <w:p w:rsidR="00113AE1" w:rsidRPr="00C4212B" w:rsidRDefault="00113AE1" w:rsidP="00C4212B">
            <w:pPr>
              <w:spacing w:after="0" w:line="276" w:lineRule="auto"/>
              <w:rPr>
                <w:rFonts w:ascii="Times New Roman" w:hAnsi="Times New Roman" w:cs="Times New Roman"/>
                <w:sz w:val="24"/>
                <w:szCs w:val="24"/>
              </w:rPr>
            </w:pPr>
            <w:r w:rsidRPr="00C4212B">
              <w:rPr>
                <w:rFonts w:ascii="Times New Roman" w:hAnsi="Times New Roman" w:cs="Times New Roman"/>
                <w:sz w:val="24"/>
                <w:szCs w:val="24"/>
              </w:rPr>
              <w:t>Содержание</w:t>
            </w:r>
          </w:p>
        </w:tc>
        <w:tc>
          <w:tcPr>
            <w:tcW w:w="1418" w:type="dxa"/>
            <w:vMerge w:val="restart"/>
            <w:shd w:val="clear" w:color="auto" w:fill="auto"/>
          </w:tcPr>
          <w:p w:rsidR="00113AE1" w:rsidRDefault="00113AE1" w:rsidP="00C4212B">
            <w:pPr>
              <w:spacing w:after="0" w:line="276" w:lineRule="auto"/>
              <w:jc w:val="center"/>
              <w:rPr>
                <w:rFonts w:ascii="Times New Roman" w:hAnsi="Times New Roman" w:cs="Times New Roman"/>
                <w:sz w:val="24"/>
                <w:szCs w:val="24"/>
              </w:rPr>
            </w:pPr>
          </w:p>
          <w:p w:rsidR="00113AE1" w:rsidRPr="00C4212B" w:rsidRDefault="00113AE1" w:rsidP="00C4212B">
            <w:pPr>
              <w:spacing w:after="0" w:line="276" w:lineRule="auto"/>
              <w:jc w:val="center"/>
              <w:rPr>
                <w:rFonts w:ascii="Times New Roman" w:hAnsi="Times New Roman" w:cs="Times New Roman"/>
                <w:b/>
                <w:bCs/>
                <w:sz w:val="24"/>
                <w:szCs w:val="24"/>
              </w:rPr>
            </w:pPr>
            <w:r w:rsidRPr="00C4212B">
              <w:rPr>
                <w:rFonts w:ascii="Times New Roman" w:hAnsi="Times New Roman" w:cs="Times New Roman"/>
                <w:sz w:val="24"/>
                <w:szCs w:val="24"/>
              </w:rPr>
              <w:t>2</w:t>
            </w:r>
          </w:p>
        </w:tc>
        <w:tc>
          <w:tcPr>
            <w:tcW w:w="1843"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C4212B">
              <w:rPr>
                <w:rFonts w:ascii="Times New Roman" w:hAnsi="Times New Roman" w:cs="Times New Roman"/>
                <w:sz w:val="24"/>
                <w:szCs w:val="24"/>
              </w:rPr>
              <w:t>ОК 02</w:t>
            </w:r>
          </w:p>
          <w:p w:rsidR="00113AE1" w:rsidRPr="00C4212B" w:rsidRDefault="00113AE1" w:rsidP="00C4212B">
            <w:pPr>
              <w:spacing w:after="0" w:line="276" w:lineRule="auto"/>
              <w:jc w:val="center"/>
              <w:rPr>
                <w:rFonts w:ascii="Times New Roman" w:hAnsi="Times New Roman" w:cs="Times New Roman"/>
                <w:sz w:val="24"/>
                <w:szCs w:val="24"/>
              </w:rPr>
            </w:pPr>
            <w:r>
              <w:rPr>
                <w:rFonts w:ascii="Times New Roman" w:hAnsi="Times New Roman" w:cs="Times New Roman"/>
                <w:i/>
                <w:iCs/>
                <w:sz w:val="24"/>
                <w:szCs w:val="24"/>
              </w:rPr>
              <w:t>ПК 1.1.</w:t>
            </w:r>
          </w:p>
        </w:tc>
      </w:tr>
      <w:tr w:rsidR="00113AE1" w:rsidRPr="00C4212B" w:rsidTr="00DD1190">
        <w:trPr>
          <w:trHeight w:val="20"/>
        </w:trPr>
        <w:tc>
          <w:tcPr>
            <w:tcW w:w="2604" w:type="dxa"/>
            <w:vMerge/>
          </w:tcPr>
          <w:p w:rsidR="00113AE1" w:rsidRPr="00C4212B" w:rsidRDefault="00113AE1" w:rsidP="00C4212B">
            <w:pPr>
              <w:spacing w:after="0" w:line="276" w:lineRule="auto"/>
              <w:rPr>
                <w:rFonts w:ascii="Times New Roman" w:hAnsi="Times New Roman" w:cs="Times New Roman"/>
                <w:sz w:val="24"/>
                <w:szCs w:val="24"/>
              </w:rPr>
            </w:pPr>
          </w:p>
        </w:tc>
        <w:tc>
          <w:tcPr>
            <w:tcW w:w="8736" w:type="dxa"/>
            <w:shd w:val="clear" w:color="auto" w:fill="auto"/>
          </w:tcPr>
          <w:p w:rsidR="00113AE1" w:rsidRPr="00C4212B" w:rsidRDefault="00113AE1" w:rsidP="00C4212B">
            <w:pPr>
              <w:spacing w:after="0" w:line="276" w:lineRule="auto"/>
              <w:rPr>
                <w:rFonts w:ascii="Times New Roman" w:hAnsi="Times New Roman" w:cs="Times New Roman"/>
                <w:sz w:val="24"/>
                <w:szCs w:val="24"/>
              </w:rPr>
            </w:pPr>
            <w:r w:rsidRPr="00C4212B">
              <w:rPr>
                <w:rFonts w:ascii="Times New Roman" w:hAnsi="Times New Roman" w:cs="Times New Roman"/>
                <w:sz w:val="24"/>
                <w:szCs w:val="24"/>
              </w:rPr>
              <w:t xml:space="preserve"> Понятие линейной регрессии, целевая функция, линейное уравнение, гомоскедастичность данных; подбор коэффициентов линейного уравнения.  Создание, обучение и оценка модели линейной регрессии; нелинейные функции </w:t>
            </w:r>
          </w:p>
        </w:tc>
        <w:tc>
          <w:tcPr>
            <w:tcW w:w="1418" w:type="dxa"/>
            <w:vMerge/>
          </w:tcPr>
          <w:p w:rsidR="00113AE1" w:rsidRPr="00C4212B" w:rsidRDefault="00113AE1" w:rsidP="00C4212B">
            <w:pPr>
              <w:spacing w:after="0" w:line="276" w:lineRule="auto"/>
              <w:jc w:val="center"/>
              <w:rPr>
                <w:rFonts w:ascii="Times New Roman" w:hAnsi="Times New Roman" w:cs="Times New Roman"/>
                <w:sz w:val="24"/>
                <w:szCs w:val="24"/>
              </w:rPr>
            </w:pPr>
          </w:p>
        </w:tc>
        <w:tc>
          <w:tcPr>
            <w:tcW w:w="1843" w:type="dxa"/>
            <w:vMerge/>
          </w:tcPr>
          <w:p w:rsidR="00113AE1" w:rsidRPr="00C4212B" w:rsidRDefault="00113AE1" w:rsidP="00C4212B">
            <w:pPr>
              <w:spacing w:after="0" w:line="276" w:lineRule="auto"/>
              <w:rPr>
                <w:rFonts w:ascii="Times New Roman" w:hAnsi="Times New Roman" w:cs="Times New Roman"/>
                <w:sz w:val="24"/>
                <w:szCs w:val="24"/>
              </w:rPr>
            </w:pPr>
          </w:p>
        </w:tc>
      </w:tr>
      <w:tr w:rsidR="00113AE1" w:rsidRPr="00C4212B" w:rsidTr="00DD1190">
        <w:trPr>
          <w:trHeight w:val="50"/>
        </w:trPr>
        <w:tc>
          <w:tcPr>
            <w:tcW w:w="2604" w:type="dxa"/>
            <w:vMerge/>
          </w:tcPr>
          <w:p w:rsidR="00113AE1" w:rsidRPr="00C4212B" w:rsidRDefault="00113AE1" w:rsidP="00C4212B">
            <w:pPr>
              <w:spacing w:after="0" w:line="276" w:lineRule="auto"/>
              <w:rPr>
                <w:rFonts w:ascii="Times New Roman" w:hAnsi="Times New Roman" w:cs="Times New Roman"/>
                <w:sz w:val="24"/>
                <w:szCs w:val="24"/>
              </w:rPr>
            </w:pPr>
          </w:p>
        </w:tc>
        <w:tc>
          <w:tcPr>
            <w:tcW w:w="8736" w:type="dxa"/>
            <w:shd w:val="clear" w:color="auto" w:fill="auto"/>
          </w:tcPr>
          <w:p w:rsidR="00113AE1" w:rsidRPr="00C4212B" w:rsidRDefault="00113AE1" w:rsidP="00C4212B">
            <w:pPr>
              <w:spacing w:after="0" w:line="276" w:lineRule="auto"/>
              <w:rPr>
                <w:rFonts w:ascii="Times New Roman" w:hAnsi="Times New Roman" w:cs="Times New Roman"/>
                <w:sz w:val="24"/>
                <w:szCs w:val="24"/>
              </w:rPr>
            </w:pPr>
            <w:r>
              <w:rPr>
                <w:rFonts w:ascii="Times New Roman" w:hAnsi="Times New Roman" w:cs="Times New Roman"/>
                <w:sz w:val="24"/>
                <w:szCs w:val="24"/>
              </w:rPr>
              <w:t>Теоретическое обучение</w:t>
            </w:r>
          </w:p>
        </w:tc>
        <w:tc>
          <w:tcPr>
            <w:tcW w:w="1418" w:type="dxa"/>
            <w:vMerge/>
            <w:shd w:val="clear" w:color="auto" w:fill="auto"/>
          </w:tcPr>
          <w:p w:rsidR="00113AE1" w:rsidRPr="00C4212B" w:rsidRDefault="00113AE1" w:rsidP="00C4212B">
            <w:pPr>
              <w:spacing w:after="0" w:line="276" w:lineRule="auto"/>
              <w:jc w:val="center"/>
              <w:rPr>
                <w:rFonts w:ascii="Times New Roman" w:hAnsi="Times New Roman" w:cs="Times New Roman"/>
                <w:sz w:val="24"/>
                <w:szCs w:val="24"/>
              </w:rPr>
            </w:pPr>
          </w:p>
        </w:tc>
        <w:tc>
          <w:tcPr>
            <w:tcW w:w="1843" w:type="dxa"/>
            <w:vMerge/>
          </w:tcPr>
          <w:p w:rsidR="00113AE1" w:rsidRPr="00C4212B" w:rsidRDefault="00113AE1" w:rsidP="00C4212B">
            <w:pPr>
              <w:spacing w:after="0" w:line="276" w:lineRule="auto"/>
              <w:rPr>
                <w:rFonts w:ascii="Times New Roman" w:hAnsi="Times New Roman" w:cs="Times New Roman"/>
                <w:sz w:val="24"/>
                <w:szCs w:val="24"/>
              </w:rPr>
            </w:pPr>
          </w:p>
        </w:tc>
      </w:tr>
      <w:tr w:rsidR="00113AE1" w:rsidRPr="00C4212B" w:rsidTr="00DD1190">
        <w:trPr>
          <w:trHeight w:val="20"/>
        </w:trPr>
        <w:tc>
          <w:tcPr>
            <w:tcW w:w="2604" w:type="dxa"/>
            <w:vMerge/>
          </w:tcPr>
          <w:p w:rsidR="00113AE1" w:rsidRPr="00C4212B" w:rsidRDefault="00113AE1" w:rsidP="00C4212B">
            <w:pPr>
              <w:spacing w:after="0" w:line="276" w:lineRule="auto"/>
              <w:rPr>
                <w:rFonts w:ascii="Times New Roman" w:hAnsi="Times New Roman" w:cs="Times New Roman"/>
                <w:sz w:val="24"/>
                <w:szCs w:val="24"/>
              </w:rPr>
            </w:pPr>
          </w:p>
        </w:tc>
        <w:tc>
          <w:tcPr>
            <w:tcW w:w="8736" w:type="dxa"/>
            <w:shd w:val="clear" w:color="auto" w:fill="auto"/>
          </w:tcPr>
          <w:p w:rsidR="00113AE1" w:rsidRPr="00C4212B" w:rsidRDefault="00113AE1" w:rsidP="00C4212B">
            <w:pPr>
              <w:spacing w:after="0" w:line="276" w:lineRule="auto"/>
              <w:rPr>
                <w:rFonts w:ascii="Times New Roman" w:hAnsi="Times New Roman" w:cs="Times New Roman"/>
                <w:sz w:val="24"/>
                <w:szCs w:val="24"/>
              </w:rPr>
            </w:pPr>
            <w:r w:rsidRPr="00C82BAD">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№38 </w:t>
            </w:r>
            <w:r>
              <w:rPr>
                <w:rFonts w:ascii="Times New Roman" w:hAnsi="Times New Roman" w:cs="Times New Roman"/>
                <w:sz w:val="24"/>
                <w:szCs w:val="24"/>
              </w:rPr>
              <w:t>П</w:t>
            </w:r>
            <w:r w:rsidRPr="00C4212B">
              <w:rPr>
                <w:rFonts w:ascii="Times New Roman" w:hAnsi="Times New Roman" w:cs="Times New Roman"/>
                <w:sz w:val="24"/>
                <w:szCs w:val="24"/>
              </w:rPr>
              <w:t>одбор коэффициентов линейного уравнения</w:t>
            </w:r>
          </w:p>
        </w:tc>
        <w:tc>
          <w:tcPr>
            <w:tcW w:w="1418" w:type="dxa"/>
            <w:shd w:val="clear" w:color="auto" w:fill="auto"/>
          </w:tcPr>
          <w:p w:rsidR="00113AE1" w:rsidRPr="00C4212B" w:rsidRDefault="00113AE1" w:rsidP="00C4212B">
            <w:pPr>
              <w:spacing w:after="0" w:line="276" w:lineRule="auto"/>
              <w:jc w:val="center"/>
              <w:rPr>
                <w:rFonts w:ascii="Times New Roman" w:hAnsi="Times New Roman" w:cs="Times New Roman"/>
                <w:sz w:val="24"/>
                <w:szCs w:val="24"/>
              </w:rPr>
            </w:pPr>
            <w:r w:rsidRPr="00C4212B">
              <w:rPr>
                <w:rFonts w:ascii="Times New Roman" w:hAnsi="Times New Roman" w:cs="Times New Roman"/>
                <w:sz w:val="24"/>
                <w:szCs w:val="24"/>
              </w:rPr>
              <w:t>2</w:t>
            </w:r>
          </w:p>
        </w:tc>
        <w:tc>
          <w:tcPr>
            <w:tcW w:w="1843" w:type="dxa"/>
            <w:vMerge/>
          </w:tcPr>
          <w:p w:rsidR="00113AE1" w:rsidRPr="00C4212B" w:rsidRDefault="00113AE1" w:rsidP="00C4212B">
            <w:pPr>
              <w:spacing w:after="0" w:line="276" w:lineRule="auto"/>
              <w:rPr>
                <w:rFonts w:ascii="Times New Roman" w:hAnsi="Times New Roman" w:cs="Times New Roman"/>
                <w:sz w:val="24"/>
                <w:szCs w:val="24"/>
              </w:rPr>
            </w:pPr>
          </w:p>
        </w:tc>
      </w:tr>
      <w:tr w:rsidR="00113AE1" w:rsidRPr="00C4212B" w:rsidTr="00DD1190">
        <w:trPr>
          <w:trHeight w:val="20"/>
        </w:trPr>
        <w:tc>
          <w:tcPr>
            <w:tcW w:w="2604" w:type="dxa"/>
            <w:vMerge w:val="restart"/>
            <w:shd w:val="clear" w:color="auto" w:fill="auto"/>
          </w:tcPr>
          <w:p w:rsidR="00113AE1" w:rsidRPr="00C4212B" w:rsidRDefault="00113AE1" w:rsidP="00C4212B">
            <w:pPr>
              <w:spacing w:after="0" w:line="276" w:lineRule="auto"/>
              <w:rPr>
                <w:rFonts w:ascii="Times New Roman" w:hAnsi="Times New Roman" w:cs="Times New Roman"/>
                <w:b/>
                <w:sz w:val="24"/>
                <w:szCs w:val="24"/>
              </w:rPr>
            </w:pPr>
            <w:r>
              <w:rPr>
                <w:rFonts w:ascii="Times New Roman" w:hAnsi="Times New Roman" w:cs="Times New Roman"/>
                <w:b/>
                <w:bCs/>
                <w:sz w:val="24"/>
                <w:szCs w:val="24"/>
              </w:rPr>
              <w:t>Тема 2</w:t>
            </w:r>
            <w:r w:rsidRPr="00C4212B">
              <w:rPr>
                <w:rFonts w:ascii="Times New Roman" w:hAnsi="Times New Roman" w:cs="Times New Roman"/>
                <w:b/>
                <w:bCs/>
                <w:sz w:val="24"/>
                <w:szCs w:val="24"/>
              </w:rPr>
              <w:t>.5</w:t>
            </w:r>
            <w:r w:rsidRPr="00C4212B">
              <w:rPr>
                <w:rFonts w:ascii="Times New Roman" w:hAnsi="Times New Roman" w:cs="Times New Roman"/>
                <w:b/>
                <w:sz w:val="24"/>
                <w:szCs w:val="24"/>
              </w:rPr>
              <w:t xml:space="preserve"> Классификация. Логистическая регрессия</w:t>
            </w:r>
          </w:p>
        </w:tc>
        <w:tc>
          <w:tcPr>
            <w:tcW w:w="8736" w:type="dxa"/>
            <w:shd w:val="clear" w:color="auto" w:fill="auto"/>
          </w:tcPr>
          <w:p w:rsidR="00113AE1" w:rsidRPr="00C4212B" w:rsidRDefault="00113AE1" w:rsidP="00C4212B">
            <w:pPr>
              <w:spacing w:after="0" w:line="276" w:lineRule="auto"/>
              <w:rPr>
                <w:rFonts w:ascii="Times New Roman" w:hAnsi="Times New Roman" w:cs="Times New Roman"/>
                <w:sz w:val="24"/>
                <w:szCs w:val="24"/>
              </w:rPr>
            </w:pPr>
            <w:r w:rsidRPr="00C4212B">
              <w:rPr>
                <w:rFonts w:ascii="Times New Roman" w:hAnsi="Times New Roman" w:cs="Times New Roman"/>
                <w:sz w:val="24"/>
                <w:szCs w:val="24"/>
              </w:rPr>
              <w:t>Содержание</w:t>
            </w:r>
          </w:p>
        </w:tc>
        <w:tc>
          <w:tcPr>
            <w:tcW w:w="1418" w:type="dxa"/>
            <w:vMerge w:val="restart"/>
            <w:shd w:val="clear" w:color="auto" w:fill="auto"/>
          </w:tcPr>
          <w:p w:rsidR="00113AE1" w:rsidRDefault="00113AE1" w:rsidP="00C4212B">
            <w:pPr>
              <w:spacing w:after="0" w:line="276" w:lineRule="auto"/>
              <w:jc w:val="center"/>
              <w:rPr>
                <w:rFonts w:ascii="Times New Roman" w:hAnsi="Times New Roman" w:cs="Times New Roman"/>
                <w:sz w:val="24"/>
                <w:szCs w:val="24"/>
              </w:rPr>
            </w:pPr>
          </w:p>
          <w:p w:rsidR="00113AE1" w:rsidRPr="00C4212B" w:rsidRDefault="00113AE1" w:rsidP="00C4212B">
            <w:pPr>
              <w:spacing w:after="0" w:line="276" w:lineRule="auto"/>
              <w:jc w:val="center"/>
              <w:rPr>
                <w:rFonts w:ascii="Times New Roman" w:hAnsi="Times New Roman" w:cs="Times New Roman"/>
                <w:b/>
                <w:bCs/>
                <w:sz w:val="24"/>
                <w:szCs w:val="24"/>
              </w:rPr>
            </w:pPr>
            <w:r>
              <w:rPr>
                <w:rFonts w:ascii="Times New Roman" w:hAnsi="Times New Roman" w:cs="Times New Roman"/>
                <w:sz w:val="24"/>
                <w:szCs w:val="24"/>
              </w:rPr>
              <w:t>4</w:t>
            </w:r>
          </w:p>
        </w:tc>
        <w:tc>
          <w:tcPr>
            <w:tcW w:w="1843"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C4212B">
              <w:rPr>
                <w:rFonts w:ascii="Times New Roman" w:hAnsi="Times New Roman" w:cs="Times New Roman"/>
                <w:sz w:val="24"/>
                <w:szCs w:val="24"/>
              </w:rPr>
              <w:t>ОК 02</w:t>
            </w:r>
          </w:p>
          <w:p w:rsidR="00113AE1" w:rsidRPr="00C4212B" w:rsidRDefault="00113AE1" w:rsidP="00C4212B">
            <w:pPr>
              <w:spacing w:after="0" w:line="276" w:lineRule="auto"/>
              <w:jc w:val="center"/>
              <w:rPr>
                <w:rFonts w:ascii="Times New Roman" w:hAnsi="Times New Roman" w:cs="Times New Roman"/>
                <w:sz w:val="24"/>
                <w:szCs w:val="24"/>
              </w:rPr>
            </w:pPr>
            <w:r>
              <w:rPr>
                <w:rFonts w:ascii="Times New Roman" w:hAnsi="Times New Roman" w:cs="Times New Roman"/>
                <w:i/>
                <w:iCs/>
                <w:sz w:val="24"/>
                <w:szCs w:val="24"/>
              </w:rPr>
              <w:t>ПК 1.1.</w:t>
            </w:r>
          </w:p>
        </w:tc>
      </w:tr>
      <w:tr w:rsidR="00113AE1" w:rsidRPr="00C4212B" w:rsidTr="00DD1190">
        <w:trPr>
          <w:trHeight w:val="20"/>
        </w:trPr>
        <w:tc>
          <w:tcPr>
            <w:tcW w:w="2604" w:type="dxa"/>
            <w:vMerge/>
          </w:tcPr>
          <w:p w:rsidR="00113AE1" w:rsidRPr="00C4212B" w:rsidRDefault="00113AE1" w:rsidP="00C4212B">
            <w:pPr>
              <w:spacing w:after="0" w:line="276" w:lineRule="auto"/>
              <w:rPr>
                <w:rFonts w:ascii="Times New Roman" w:hAnsi="Times New Roman" w:cs="Times New Roman"/>
                <w:sz w:val="24"/>
                <w:szCs w:val="24"/>
              </w:rPr>
            </w:pPr>
          </w:p>
        </w:tc>
        <w:tc>
          <w:tcPr>
            <w:tcW w:w="8736" w:type="dxa"/>
            <w:shd w:val="clear" w:color="auto" w:fill="auto"/>
          </w:tcPr>
          <w:p w:rsidR="00113AE1" w:rsidRPr="00C4212B" w:rsidRDefault="00113AE1" w:rsidP="00C4212B">
            <w:pPr>
              <w:spacing w:after="0" w:line="276" w:lineRule="auto"/>
              <w:rPr>
                <w:rFonts w:ascii="Times New Roman" w:hAnsi="Times New Roman" w:cs="Times New Roman"/>
                <w:sz w:val="24"/>
                <w:szCs w:val="24"/>
              </w:rPr>
            </w:pPr>
            <w:r w:rsidRPr="00C4212B">
              <w:rPr>
                <w:rFonts w:ascii="Times New Roman" w:hAnsi="Times New Roman" w:cs="Times New Roman"/>
                <w:sz w:val="24"/>
                <w:szCs w:val="24"/>
              </w:rPr>
              <w:t xml:space="preserve">Цели и задачи классификации. Примеры решения задач классификации с помощью искусственного интеллекта. Линейный классификатор, гиперплоскость, бинарная классификация, мультиклассовая классификация; создание, обучение и оценка модели логистической регрессии.  </w:t>
            </w:r>
          </w:p>
          <w:p w:rsidR="00113AE1" w:rsidRPr="00C4212B" w:rsidRDefault="00113AE1" w:rsidP="00C4212B">
            <w:pPr>
              <w:spacing w:after="0" w:line="276" w:lineRule="auto"/>
              <w:rPr>
                <w:rFonts w:ascii="Times New Roman" w:hAnsi="Times New Roman" w:cs="Times New Roman"/>
                <w:sz w:val="24"/>
                <w:szCs w:val="24"/>
              </w:rPr>
            </w:pPr>
            <w:r w:rsidRPr="00C4212B">
              <w:rPr>
                <w:rFonts w:ascii="Times New Roman" w:hAnsi="Times New Roman" w:cs="Times New Roman"/>
                <w:sz w:val="24"/>
                <w:szCs w:val="24"/>
              </w:rPr>
              <w:t xml:space="preserve">Матрица ошибок, метрики качества логистической регрессии  </w:t>
            </w:r>
          </w:p>
        </w:tc>
        <w:tc>
          <w:tcPr>
            <w:tcW w:w="1418" w:type="dxa"/>
            <w:vMerge/>
          </w:tcPr>
          <w:p w:rsidR="00113AE1" w:rsidRPr="00C4212B" w:rsidRDefault="00113AE1" w:rsidP="00C4212B">
            <w:pPr>
              <w:spacing w:after="0" w:line="276" w:lineRule="auto"/>
              <w:jc w:val="center"/>
              <w:rPr>
                <w:rFonts w:ascii="Times New Roman" w:hAnsi="Times New Roman" w:cs="Times New Roman"/>
                <w:sz w:val="24"/>
                <w:szCs w:val="24"/>
              </w:rPr>
            </w:pPr>
          </w:p>
        </w:tc>
        <w:tc>
          <w:tcPr>
            <w:tcW w:w="1843" w:type="dxa"/>
            <w:vMerge/>
          </w:tcPr>
          <w:p w:rsidR="00113AE1" w:rsidRPr="00C4212B" w:rsidRDefault="00113AE1" w:rsidP="00C4212B">
            <w:pPr>
              <w:spacing w:after="0" w:line="276" w:lineRule="auto"/>
              <w:rPr>
                <w:rFonts w:ascii="Times New Roman" w:hAnsi="Times New Roman" w:cs="Times New Roman"/>
                <w:sz w:val="24"/>
                <w:szCs w:val="24"/>
              </w:rPr>
            </w:pPr>
          </w:p>
        </w:tc>
      </w:tr>
      <w:tr w:rsidR="00113AE1" w:rsidRPr="00C4212B" w:rsidTr="00DD1190">
        <w:trPr>
          <w:trHeight w:val="50"/>
        </w:trPr>
        <w:tc>
          <w:tcPr>
            <w:tcW w:w="2604" w:type="dxa"/>
            <w:vMerge/>
          </w:tcPr>
          <w:p w:rsidR="00113AE1" w:rsidRPr="00C4212B" w:rsidRDefault="00113AE1" w:rsidP="00C4212B">
            <w:pPr>
              <w:spacing w:after="0" w:line="276" w:lineRule="auto"/>
              <w:rPr>
                <w:rFonts w:ascii="Times New Roman" w:hAnsi="Times New Roman" w:cs="Times New Roman"/>
                <w:sz w:val="24"/>
                <w:szCs w:val="24"/>
              </w:rPr>
            </w:pPr>
          </w:p>
        </w:tc>
        <w:tc>
          <w:tcPr>
            <w:tcW w:w="8736" w:type="dxa"/>
            <w:shd w:val="clear" w:color="auto" w:fill="auto"/>
          </w:tcPr>
          <w:p w:rsidR="00113AE1" w:rsidRPr="00C4212B" w:rsidRDefault="00113AE1" w:rsidP="00C4212B">
            <w:pPr>
              <w:spacing w:after="0" w:line="276" w:lineRule="auto"/>
              <w:rPr>
                <w:rFonts w:ascii="Times New Roman" w:hAnsi="Times New Roman" w:cs="Times New Roman"/>
                <w:sz w:val="24"/>
                <w:szCs w:val="24"/>
              </w:rPr>
            </w:pPr>
            <w:r w:rsidRPr="00C4212B">
              <w:rPr>
                <w:rFonts w:ascii="Times New Roman" w:hAnsi="Times New Roman" w:cs="Times New Roman"/>
                <w:sz w:val="24"/>
                <w:szCs w:val="24"/>
              </w:rPr>
              <w:t>Теоретическое обучени</w:t>
            </w:r>
            <w:r>
              <w:rPr>
                <w:rFonts w:ascii="Times New Roman" w:hAnsi="Times New Roman" w:cs="Times New Roman"/>
                <w:sz w:val="24"/>
                <w:szCs w:val="24"/>
              </w:rPr>
              <w:t>е</w:t>
            </w:r>
          </w:p>
        </w:tc>
        <w:tc>
          <w:tcPr>
            <w:tcW w:w="1418" w:type="dxa"/>
            <w:vMerge/>
            <w:shd w:val="clear" w:color="auto" w:fill="auto"/>
          </w:tcPr>
          <w:p w:rsidR="00113AE1" w:rsidRPr="00C4212B" w:rsidRDefault="00113AE1" w:rsidP="00C4212B">
            <w:pPr>
              <w:spacing w:after="0" w:line="276" w:lineRule="auto"/>
              <w:jc w:val="center"/>
              <w:rPr>
                <w:rFonts w:ascii="Times New Roman" w:hAnsi="Times New Roman" w:cs="Times New Roman"/>
                <w:sz w:val="24"/>
                <w:szCs w:val="24"/>
              </w:rPr>
            </w:pPr>
          </w:p>
        </w:tc>
        <w:tc>
          <w:tcPr>
            <w:tcW w:w="1843" w:type="dxa"/>
            <w:vMerge/>
          </w:tcPr>
          <w:p w:rsidR="00113AE1" w:rsidRPr="00C4212B" w:rsidRDefault="00113AE1" w:rsidP="00C4212B">
            <w:pPr>
              <w:spacing w:after="0" w:line="276" w:lineRule="auto"/>
              <w:rPr>
                <w:rFonts w:ascii="Times New Roman" w:hAnsi="Times New Roman" w:cs="Times New Roman"/>
                <w:sz w:val="24"/>
                <w:szCs w:val="24"/>
              </w:rPr>
            </w:pPr>
          </w:p>
        </w:tc>
      </w:tr>
      <w:tr w:rsidR="00113AE1" w:rsidRPr="00C4212B" w:rsidTr="00DD1190">
        <w:trPr>
          <w:trHeight w:val="20"/>
        </w:trPr>
        <w:tc>
          <w:tcPr>
            <w:tcW w:w="2604" w:type="dxa"/>
            <w:vMerge w:val="restart"/>
            <w:shd w:val="clear" w:color="auto" w:fill="auto"/>
          </w:tcPr>
          <w:p w:rsidR="00113AE1" w:rsidRPr="00C4212B" w:rsidRDefault="00113AE1" w:rsidP="00C4212B">
            <w:pPr>
              <w:spacing w:after="0" w:line="276" w:lineRule="auto"/>
              <w:rPr>
                <w:rFonts w:ascii="Times New Roman" w:hAnsi="Times New Roman" w:cs="Times New Roman"/>
                <w:b/>
                <w:sz w:val="24"/>
                <w:szCs w:val="24"/>
              </w:rPr>
            </w:pPr>
            <w:r>
              <w:rPr>
                <w:rFonts w:ascii="Times New Roman" w:hAnsi="Times New Roman" w:cs="Times New Roman"/>
                <w:b/>
                <w:bCs/>
                <w:sz w:val="24"/>
                <w:szCs w:val="24"/>
              </w:rPr>
              <w:t>Тема 2</w:t>
            </w:r>
            <w:r w:rsidRPr="00C4212B">
              <w:rPr>
                <w:rFonts w:ascii="Times New Roman" w:hAnsi="Times New Roman" w:cs="Times New Roman"/>
                <w:b/>
                <w:bCs/>
                <w:sz w:val="24"/>
                <w:szCs w:val="24"/>
              </w:rPr>
              <w:t>.6 Деревья решений. Случайный лес</w:t>
            </w:r>
          </w:p>
        </w:tc>
        <w:tc>
          <w:tcPr>
            <w:tcW w:w="8736" w:type="dxa"/>
            <w:shd w:val="clear" w:color="auto" w:fill="auto"/>
          </w:tcPr>
          <w:p w:rsidR="00113AE1" w:rsidRPr="00C4212B" w:rsidRDefault="00113AE1" w:rsidP="00C4212B">
            <w:pPr>
              <w:spacing w:after="0" w:line="276" w:lineRule="auto"/>
              <w:rPr>
                <w:rFonts w:ascii="Times New Roman" w:hAnsi="Times New Roman" w:cs="Times New Roman"/>
                <w:sz w:val="24"/>
                <w:szCs w:val="24"/>
              </w:rPr>
            </w:pPr>
            <w:r w:rsidRPr="00C4212B">
              <w:rPr>
                <w:rFonts w:ascii="Times New Roman" w:hAnsi="Times New Roman" w:cs="Times New Roman"/>
                <w:sz w:val="24"/>
                <w:szCs w:val="24"/>
              </w:rPr>
              <w:t>Содержание</w:t>
            </w:r>
          </w:p>
        </w:tc>
        <w:tc>
          <w:tcPr>
            <w:tcW w:w="1418" w:type="dxa"/>
            <w:vMerge w:val="restart"/>
            <w:shd w:val="clear" w:color="auto" w:fill="auto"/>
          </w:tcPr>
          <w:p w:rsidR="00113AE1" w:rsidRDefault="00113AE1" w:rsidP="00C4212B">
            <w:pPr>
              <w:spacing w:after="0" w:line="276" w:lineRule="auto"/>
              <w:jc w:val="center"/>
              <w:rPr>
                <w:rFonts w:ascii="Times New Roman" w:hAnsi="Times New Roman" w:cs="Times New Roman"/>
                <w:sz w:val="24"/>
                <w:szCs w:val="24"/>
              </w:rPr>
            </w:pPr>
          </w:p>
          <w:p w:rsidR="00113AE1" w:rsidRPr="00C4212B" w:rsidRDefault="00113AE1" w:rsidP="00C4212B">
            <w:pPr>
              <w:spacing w:after="0" w:line="276" w:lineRule="auto"/>
              <w:jc w:val="center"/>
              <w:rPr>
                <w:rFonts w:ascii="Times New Roman" w:hAnsi="Times New Roman" w:cs="Times New Roman"/>
                <w:b/>
                <w:bCs/>
                <w:sz w:val="24"/>
                <w:szCs w:val="24"/>
              </w:rPr>
            </w:pPr>
            <w:r w:rsidRPr="00C4212B">
              <w:rPr>
                <w:rFonts w:ascii="Times New Roman" w:hAnsi="Times New Roman" w:cs="Times New Roman"/>
                <w:sz w:val="24"/>
                <w:szCs w:val="24"/>
              </w:rPr>
              <w:t>2</w:t>
            </w:r>
          </w:p>
        </w:tc>
        <w:tc>
          <w:tcPr>
            <w:tcW w:w="1843"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C4212B">
              <w:rPr>
                <w:rFonts w:ascii="Times New Roman" w:hAnsi="Times New Roman" w:cs="Times New Roman"/>
                <w:sz w:val="24"/>
                <w:szCs w:val="24"/>
              </w:rPr>
              <w:t>ОК 02</w:t>
            </w:r>
          </w:p>
          <w:p w:rsidR="00113AE1" w:rsidRPr="00C4212B" w:rsidRDefault="00113AE1" w:rsidP="00C4212B">
            <w:pPr>
              <w:spacing w:after="0" w:line="276" w:lineRule="auto"/>
              <w:jc w:val="center"/>
              <w:rPr>
                <w:rFonts w:ascii="Times New Roman" w:hAnsi="Times New Roman" w:cs="Times New Roman"/>
                <w:sz w:val="24"/>
                <w:szCs w:val="24"/>
              </w:rPr>
            </w:pPr>
            <w:r>
              <w:rPr>
                <w:rFonts w:ascii="Times New Roman" w:hAnsi="Times New Roman" w:cs="Times New Roman"/>
                <w:i/>
                <w:iCs/>
                <w:sz w:val="24"/>
                <w:szCs w:val="24"/>
              </w:rPr>
              <w:t>ПК 1.1.</w:t>
            </w:r>
          </w:p>
        </w:tc>
      </w:tr>
      <w:tr w:rsidR="00113AE1" w:rsidRPr="00C4212B" w:rsidTr="00DD1190">
        <w:trPr>
          <w:trHeight w:val="20"/>
        </w:trPr>
        <w:tc>
          <w:tcPr>
            <w:tcW w:w="2604" w:type="dxa"/>
            <w:vMerge/>
          </w:tcPr>
          <w:p w:rsidR="00113AE1" w:rsidRPr="00C4212B" w:rsidRDefault="00113AE1" w:rsidP="00C4212B">
            <w:pPr>
              <w:spacing w:after="0" w:line="276" w:lineRule="auto"/>
              <w:rPr>
                <w:rFonts w:ascii="Times New Roman" w:hAnsi="Times New Roman" w:cs="Times New Roman"/>
                <w:sz w:val="24"/>
                <w:szCs w:val="24"/>
              </w:rPr>
            </w:pPr>
          </w:p>
        </w:tc>
        <w:tc>
          <w:tcPr>
            <w:tcW w:w="8736" w:type="dxa"/>
            <w:shd w:val="clear" w:color="auto" w:fill="auto"/>
          </w:tcPr>
          <w:p w:rsidR="00113AE1" w:rsidRPr="00C4212B" w:rsidRDefault="00113AE1" w:rsidP="00C4212B">
            <w:pPr>
              <w:spacing w:after="0" w:line="276" w:lineRule="auto"/>
              <w:rPr>
                <w:rFonts w:ascii="Times New Roman" w:hAnsi="Times New Roman" w:cs="Times New Roman"/>
                <w:sz w:val="24"/>
                <w:szCs w:val="24"/>
              </w:rPr>
            </w:pPr>
            <w:r w:rsidRPr="00C4212B">
              <w:rPr>
                <w:rFonts w:ascii="Times New Roman" w:hAnsi="Times New Roman" w:cs="Times New Roman"/>
                <w:sz w:val="24"/>
                <w:szCs w:val="24"/>
              </w:rPr>
              <w:t>Дерево решений, атрибуты, эффективность разбиения, глубина дерева, идея алгоритма случайного леса, принцип мудрости толпы, случайный лес для решения задачи классификации и регрессии</w:t>
            </w:r>
          </w:p>
        </w:tc>
        <w:tc>
          <w:tcPr>
            <w:tcW w:w="1418" w:type="dxa"/>
            <w:vMerge/>
          </w:tcPr>
          <w:p w:rsidR="00113AE1" w:rsidRPr="00C4212B" w:rsidRDefault="00113AE1" w:rsidP="00C4212B">
            <w:pPr>
              <w:spacing w:after="0" w:line="276" w:lineRule="auto"/>
              <w:jc w:val="center"/>
              <w:rPr>
                <w:rFonts w:ascii="Times New Roman" w:hAnsi="Times New Roman" w:cs="Times New Roman"/>
                <w:sz w:val="24"/>
                <w:szCs w:val="24"/>
              </w:rPr>
            </w:pPr>
          </w:p>
        </w:tc>
        <w:tc>
          <w:tcPr>
            <w:tcW w:w="1843" w:type="dxa"/>
            <w:vMerge/>
          </w:tcPr>
          <w:p w:rsidR="00113AE1" w:rsidRPr="00C4212B" w:rsidRDefault="00113AE1" w:rsidP="00C4212B">
            <w:pPr>
              <w:spacing w:after="0" w:line="276" w:lineRule="auto"/>
              <w:rPr>
                <w:rFonts w:ascii="Times New Roman" w:hAnsi="Times New Roman" w:cs="Times New Roman"/>
                <w:sz w:val="24"/>
                <w:szCs w:val="24"/>
              </w:rPr>
            </w:pPr>
          </w:p>
        </w:tc>
      </w:tr>
      <w:tr w:rsidR="00113AE1" w:rsidRPr="00C4212B" w:rsidTr="00DD1190">
        <w:trPr>
          <w:trHeight w:val="20"/>
        </w:trPr>
        <w:tc>
          <w:tcPr>
            <w:tcW w:w="2604" w:type="dxa"/>
            <w:vMerge/>
          </w:tcPr>
          <w:p w:rsidR="00113AE1" w:rsidRPr="00C4212B" w:rsidRDefault="00113AE1" w:rsidP="00C4212B">
            <w:pPr>
              <w:spacing w:after="0" w:line="276" w:lineRule="auto"/>
              <w:rPr>
                <w:rFonts w:ascii="Times New Roman" w:hAnsi="Times New Roman" w:cs="Times New Roman"/>
                <w:sz w:val="24"/>
                <w:szCs w:val="24"/>
              </w:rPr>
            </w:pPr>
          </w:p>
        </w:tc>
        <w:tc>
          <w:tcPr>
            <w:tcW w:w="8736" w:type="dxa"/>
            <w:shd w:val="clear" w:color="auto" w:fill="auto"/>
          </w:tcPr>
          <w:p w:rsidR="00113AE1" w:rsidRPr="00C4212B" w:rsidRDefault="00113AE1" w:rsidP="00C4212B">
            <w:pPr>
              <w:spacing w:after="0" w:line="276" w:lineRule="auto"/>
              <w:rPr>
                <w:rFonts w:ascii="Times New Roman" w:hAnsi="Times New Roman" w:cs="Times New Roman"/>
                <w:sz w:val="24"/>
                <w:szCs w:val="24"/>
              </w:rPr>
            </w:pPr>
            <w:r w:rsidRPr="00C4212B">
              <w:rPr>
                <w:rFonts w:ascii="Times New Roman" w:hAnsi="Times New Roman" w:cs="Times New Roman"/>
                <w:sz w:val="24"/>
                <w:szCs w:val="24"/>
              </w:rPr>
              <w:t>Теоретическое обучение</w:t>
            </w:r>
          </w:p>
        </w:tc>
        <w:tc>
          <w:tcPr>
            <w:tcW w:w="1418" w:type="dxa"/>
            <w:vMerge/>
            <w:shd w:val="clear" w:color="auto" w:fill="auto"/>
          </w:tcPr>
          <w:p w:rsidR="00113AE1" w:rsidRPr="00C4212B" w:rsidRDefault="00113AE1" w:rsidP="00C4212B">
            <w:pPr>
              <w:spacing w:after="0" w:line="276" w:lineRule="auto"/>
              <w:jc w:val="center"/>
              <w:rPr>
                <w:rFonts w:ascii="Times New Roman" w:hAnsi="Times New Roman" w:cs="Times New Roman"/>
                <w:sz w:val="24"/>
                <w:szCs w:val="24"/>
              </w:rPr>
            </w:pPr>
          </w:p>
        </w:tc>
        <w:tc>
          <w:tcPr>
            <w:tcW w:w="1843" w:type="dxa"/>
            <w:vMerge/>
          </w:tcPr>
          <w:p w:rsidR="00113AE1" w:rsidRPr="00C4212B" w:rsidRDefault="00113AE1" w:rsidP="00C4212B">
            <w:pPr>
              <w:spacing w:after="0" w:line="276" w:lineRule="auto"/>
              <w:rPr>
                <w:rFonts w:ascii="Times New Roman" w:hAnsi="Times New Roman" w:cs="Times New Roman"/>
                <w:sz w:val="24"/>
                <w:szCs w:val="24"/>
              </w:rPr>
            </w:pPr>
          </w:p>
        </w:tc>
      </w:tr>
      <w:tr w:rsidR="00113AE1" w:rsidRPr="00C4212B" w:rsidTr="00DD1190">
        <w:trPr>
          <w:trHeight w:val="20"/>
        </w:trPr>
        <w:tc>
          <w:tcPr>
            <w:tcW w:w="2604" w:type="dxa"/>
            <w:vMerge w:val="restart"/>
            <w:shd w:val="clear" w:color="auto" w:fill="auto"/>
          </w:tcPr>
          <w:p w:rsidR="00113AE1" w:rsidRPr="00C4212B" w:rsidRDefault="00113AE1" w:rsidP="00C4212B">
            <w:pPr>
              <w:spacing w:after="0" w:line="276" w:lineRule="auto"/>
              <w:rPr>
                <w:rFonts w:ascii="Times New Roman" w:hAnsi="Times New Roman" w:cs="Times New Roman"/>
                <w:sz w:val="24"/>
                <w:szCs w:val="24"/>
              </w:rPr>
            </w:pPr>
            <w:r>
              <w:rPr>
                <w:rFonts w:ascii="Times New Roman" w:hAnsi="Times New Roman" w:cs="Times New Roman"/>
                <w:b/>
                <w:bCs/>
                <w:sz w:val="24"/>
                <w:szCs w:val="24"/>
              </w:rPr>
              <w:t>Тема 2</w:t>
            </w:r>
            <w:r w:rsidRPr="00C4212B">
              <w:rPr>
                <w:rFonts w:ascii="Times New Roman" w:hAnsi="Times New Roman" w:cs="Times New Roman"/>
                <w:b/>
                <w:bCs/>
                <w:sz w:val="24"/>
                <w:szCs w:val="24"/>
              </w:rPr>
              <w:t>.7 Кластеризация</w:t>
            </w:r>
          </w:p>
        </w:tc>
        <w:tc>
          <w:tcPr>
            <w:tcW w:w="8736" w:type="dxa"/>
            <w:shd w:val="clear" w:color="auto" w:fill="auto"/>
          </w:tcPr>
          <w:p w:rsidR="00113AE1" w:rsidRPr="00C4212B" w:rsidRDefault="00113AE1" w:rsidP="00C4212B">
            <w:pPr>
              <w:spacing w:after="0" w:line="276" w:lineRule="auto"/>
              <w:rPr>
                <w:rFonts w:ascii="Times New Roman" w:hAnsi="Times New Roman" w:cs="Times New Roman"/>
                <w:sz w:val="24"/>
                <w:szCs w:val="24"/>
              </w:rPr>
            </w:pPr>
            <w:r w:rsidRPr="00C4212B">
              <w:rPr>
                <w:rFonts w:ascii="Times New Roman" w:hAnsi="Times New Roman" w:cs="Times New Roman"/>
                <w:sz w:val="24"/>
                <w:szCs w:val="24"/>
              </w:rPr>
              <w:t xml:space="preserve">Содержание </w:t>
            </w:r>
          </w:p>
        </w:tc>
        <w:tc>
          <w:tcPr>
            <w:tcW w:w="1418" w:type="dxa"/>
            <w:vMerge w:val="restart"/>
            <w:shd w:val="clear" w:color="auto" w:fill="auto"/>
          </w:tcPr>
          <w:p w:rsidR="00113AE1" w:rsidRDefault="00113AE1" w:rsidP="00C4212B">
            <w:pPr>
              <w:spacing w:after="0" w:line="276" w:lineRule="auto"/>
              <w:jc w:val="center"/>
              <w:rPr>
                <w:rFonts w:ascii="Times New Roman" w:hAnsi="Times New Roman" w:cs="Times New Roman"/>
                <w:sz w:val="24"/>
                <w:szCs w:val="24"/>
              </w:rPr>
            </w:pPr>
          </w:p>
          <w:p w:rsidR="00113AE1" w:rsidRPr="00C4212B" w:rsidRDefault="00113AE1" w:rsidP="00C4212B">
            <w:pPr>
              <w:spacing w:after="0" w:line="276" w:lineRule="auto"/>
              <w:jc w:val="center"/>
              <w:rPr>
                <w:rFonts w:ascii="Times New Roman" w:hAnsi="Times New Roman" w:cs="Times New Roman"/>
                <w:b/>
                <w:bCs/>
                <w:sz w:val="24"/>
                <w:szCs w:val="24"/>
              </w:rPr>
            </w:pPr>
            <w:r w:rsidRPr="00C4212B">
              <w:rPr>
                <w:rFonts w:ascii="Times New Roman" w:hAnsi="Times New Roman" w:cs="Times New Roman"/>
                <w:sz w:val="24"/>
                <w:szCs w:val="24"/>
              </w:rPr>
              <w:t>2</w:t>
            </w:r>
          </w:p>
        </w:tc>
        <w:tc>
          <w:tcPr>
            <w:tcW w:w="1843"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C4212B">
              <w:rPr>
                <w:rFonts w:ascii="Times New Roman" w:hAnsi="Times New Roman" w:cs="Times New Roman"/>
                <w:sz w:val="24"/>
                <w:szCs w:val="24"/>
              </w:rPr>
              <w:t>ОК 02</w:t>
            </w:r>
          </w:p>
          <w:p w:rsidR="00113AE1" w:rsidRPr="00C4212B" w:rsidRDefault="00113AE1" w:rsidP="00C4212B">
            <w:pPr>
              <w:spacing w:after="0" w:line="276" w:lineRule="auto"/>
              <w:jc w:val="center"/>
              <w:rPr>
                <w:rFonts w:ascii="Times New Roman" w:hAnsi="Times New Roman" w:cs="Times New Roman"/>
                <w:sz w:val="24"/>
                <w:szCs w:val="24"/>
              </w:rPr>
            </w:pPr>
            <w:r>
              <w:rPr>
                <w:rFonts w:ascii="Times New Roman" w:hAnsi="Times New Roman" w:cs="Times New Roman"/>
                <w:i/>
                <w:iCs/>
                <w:sz w:val="24"/>
                <w:szCs w:val="24"/>
              </w:rPr>
              <w:t>ПК 1.1.</w:t>
            </w:r>
          </w:p>
        </w:tc>
      </w:tr>
      <w:tr w:rsidR="00113AE1" w:rsidRPr="00C4212B" w:rsidTr="00DD1190">
        <w:trPr>
          <w:trHeight w:val="20"/>
        </w:trPr>
        <w:tc>
          <w:tcPr>
            <w:tcW w:w="2604" w:type="dxa"/>
            <w:vMerge/>
          </w:tcPr>
          <w:p w:rsidR="00113AE1" w:rsidRPr="00C4212B" w:rsidRDefault="00113AE1" w:rsidP="00C4212B">
            <w:pPr>
              <w:spacing w:after="0" w:line="276" w:lineRule="auto"/>
              <w:rPr>
                <w:rFonts w:ascii="Times New Roman" w:hAnsi="Times New Roman" w:cs="Times New Roman"/>
                <w:sz w:val="24"/>
                <w:szCs w:val="24"/>
              </w:rPr>
            </w:pPr>
          </w:p>
        </w:tc>
        <w:tc>
          <w:tcPr>
            <w:tcW w:w="8736" w:type="dxa"/>
            <w:shd w:val="clear" w:color="auto" w:fill="auto"/>
          </w:tcPr>
          <w:p w:rsidR="00113AE1" w:rsidRPr="00C4212B" w:rsidRDefault="00113AE1" w:rsidP="00C4212B">
            <w:pPr>
              <w:spacing w:after="0" w:line="276" w:lineRule="auto"/>
              <w:rPr>
                <w:rFonts w:ascii="Times New Roman" w:hAnsi="Times New Roman" w:cs="Times New Roman"/>
                <w:sz w:val="24"/>
                <w:szCs w:val="24"/>
              </w:rPr>
            </w:pPr>
            <w:r w:rsidRPr="00C4212B">
              <w:rPr>
                <w:rFonts w:ascii="Times New Roman" w:hAnsi="Times New Roman" w:cs="Times New Roman"/>
                <w:sz w:val="24"/>
                <w:szCs w:val="24"/>
              </w:rPr>
              <w:t xml:space="preserve">Кластеризация, алгоритм k-средних, центроид, расстояние между точками, решение задачи кластеризации    </w:t>
            </w:r>
          </w:p>
        </w:tc>
        <w:tc>
          <w:tcPr>
            <w:tcW w:w="1418" w:type="dxa"/>
            <w:vMerge/>
          </w:tcPr>
          <w:p w:rsidR="00113AE1" w:rsidRPr="00C4212B" w:rsidRDefault="00113AE1" w:rsidP="00C4212B">
            <w:pPr>
              <w:spacing w:after="0" w:line="276" w:lineRule="auto"/>
              <w:jc w:val="center"/>
              <w:rPr>
                <w:rFonts w:ascii="Times New Roman" w:hAnsi="Times New Roman" w:cs="Times New Roman"/>
                <w:sz w:val="24"/>
                <w:szCs w:val="24"/>
              </w:rPr>
            </w:pPr>
          </w:p>
        </w:tc>
        <w:tc>
          <w:tcPr>
            <w:tcW w:w="1843" w:type="dxa"/>
            <w:vMerge/>
          </w:tcPr>
          <w:p w:rsidR="00113AE1" w:rsidRPr="00C4212B" w:rsidRDefault="00113AE1" w:rsidP="00C4212B">
            <w:pPr>
              <w:spacing w:after="0" w:line="276" w:lineRule="auto"/>
              <w:rPr>
                <w:rFonts w:ascii="Times New Roman" w:hAnsi="Times New Roman" w:cs="Times New Roman"/>
                <w:sz w:val="24"/>
                <w:szCs w:val="24"/>
              </w:rPr>
            </w:pPr>
          </w:p>
        </w:tc>
      </w:tr>
      <w:tr w:rsidR="00113AE1" w:rsidRPr="00C4212B" w:rsidTr="00DD1190">
        <w:trPr>
          <w:trHeight w:val="20"/>
        </w:trPr>
        <w:tc>
          <w:tcPr>
            <w:tcW w:w="2604" w:type="dxa"/>
            <w:vMerge/>
          </w:tcPr>
          <w:p w:rsidR="00113AE1" w:rsidRPr="00C4212B" w:rsidRDefault="00113AE1" w:rsidP="00C4212B">
            <w:pPr>
              <w:spacing w:after="0" w:line="276" w:lineRule="auto"/>
              <w:rPr>
                <w:rFonts w:ascii="Times New Roman" w:hAnsi="Times New Roman" w:cs="Times New Roman"/>
                <w:sz w:val="24"/>
                <w:szCs w:val="24"/>
              </w:rPr>
            </w:pPr>
          </w:p>
        </w:tc>
        <w:tc>
          <w:tcPr>
            <w:tcW w:w="8736" w:type="dxa"/>
            <w:shd w:val="clear" w:color="auto" w:fill="auto"/>
          </w:tcPr>
          <w:p w:rsidR="00113AE1" w:rsidRPr="00C4212B" w:rsidRDefault="00113AE1" w:rsidP="00C4212B">
            <w:pPr>
              <w:spacing w:after="0" w:line="276" w:lineRule="auto"/>
              <w:rPr>
                <w:rFonts w:ascii="Times New Roman" w:hAnsi="Times New Roman" w:cs="Times New Roman"/>
                <w:sz w:val="24"/>
                <w:szCs w:val="24"/>
              </w:rPr>
            </w:pPr>
            <w:r w:rsidRPr="00C4212B">
              <w:rPr>
                <w:rFonts w:ascii="Times New Roman" w:hAnsi="Times New Roman" w:cs="Times New Roman"/>
                <w:sz w:val="24"/>
                <w:szCs w:val="24"/>
              </w:rPr>
              <w:t>Теоретическое обучение</w:t>
            </w:r>
          </w:p>
        </w:tc>
        <w:tc>
          <w:tcPr>
            <w:tcW w:w="1418" w:type="dxa"/>
            <w:vMerge/>
            <w:shd w:val="clear" w:color="auto" w:fill="auto"/>
          </w:tcPr>
          <w:p w:rsidR="00113AE1" w:rsidRPr="00C4212B" w:rsidRDefault="00113AE1" w:rsidP="00C4212B">
            <w:pPr>
              <w:spacing w:after="0" w:line="276" w:lineRule="auto"/>
              <w:jc w:val="center"/>
              <w:rPr>
                <w:rFonts w:ascii="Times New Roman" w:hAnsi="Times New Roman" w:cs="Times New Roman"/>
                <w:sz w:val="24"/>
                <w:szCs w:val="24"/>
              </w:rPr>
            </w:pPr>
          </w:p>
        </w:tc>
        <w:tc>
          <w:tcPr>
            <w:tcW w:w="1843" w:type="dxa"/>
            <w:vMerge/>
          </w:tcPr>
          <w:p w:rsidR="00113AE1" w:rsidRPr="00C4212B" w:rsidRDefault="00113AE1" w:rsidP="00C4212B">
            <w:pPr>
              <w:spacing w:after="0" w:line="276" w:lineRule="auto"/>
              <w:rPr>
                <w:rFonts w:ascii="Times New Roman" w:hAnsi="Times New Roman" w:cs="Times New Roman"/>
                <w:sz w:val="24"/>
                <w:szCs w:val="24"/>
              </w:rPr>
            </w:pPr>
          </w:p>
        </w:tc>
      </w:tr>
      <w:tr w:rsidR="00113AE1" w:rsidRPr="00C4212B" w:rsidTr="00DD1190">
        <w:trPr>
          <w:trHeight w:val="173"/>
        </w:trPr>
        <w:tc>
          <w:tcPr>
            <w:tcW w:w="2604" w:type="dxa"/>
            <w:vMerge w:val="restart"/>
            <w:shd w:val="clear" w:color="auto" w:fill="auto"/>
          </w:tcPr>
          <w:p w:rsidR="00113AE1" w:rsidRPr="00C4212B" w:rsidRDefault="00113AE1" w:rsidP="00D04B94">
            <w:pPr>
              <w:spacing w:after="0" w:line="276" w:lineRule="auto"/>
              <w:rPr>
                <w:rFonts w:ascii="Times New Roman" w:hAnsi="Times New Roman" w:cs="Times New Roman"/>
                <w:b/>
                <w:sz w:val="24"/>
                <w:szCs w:val="24"/>
              </w:rPr>
            </w:pPr>
          </w:p>
        </w:tc>
        <w:tc>
          <w:tcPr>
            <w:tcW w:w="8736" w:type="dxa"/>
            <w:shd w:val="clear" w:color="auto" w:fill="auto"/>
          </w:tcPr>
          <w:p w:rsidR="00113AE1" w:rsidRPr="00C4212B" w:rsidRDefault="00113AE1" w:rsidP="00C4212B">
            <w:pPr>
              <w:spacing w:after="0" w:line="276" w:lineRule="auto"/>
              <w:rPr>
                <w:rFonts w:ascii="Times New Roman" w:hAnsi="Times New Roman" w:cs="Times New Roman"/>
                <w:sz w:val="24"/>
                <w:szCs w:val="24"/>
              </w:rPr>
            </w:pPr>
            <w:r w:rsidRPr="00C4212B">
              <w:rPr>
                <w:rFonts w:ascii="Times New Roman" w:hAnsi="Times New Roman" w:cs="Times New Roman"/>
                <w:sz w:val="24"/>
                <w:szCs w:val="24"/>
              </w:rPr>
              <w:t>Содержание</w:t>
            </w:r>
          </w:p>
        </w:tc>
        <w:tc>
          <w:tcPr>
            <w:tcW w:w="1418" w:type="dxa"/>
            <w:vMerge/>
            <w:shd w:val="clear" w:color="auto" w:fill="auto"/>
          </w:tcPr>
          <w:p w:rsidR="00113AE1" w:rsidRPr="00C4212B" w:rsidRDefault="00113AE1" w:rsidP="00C4212B">
            <w:pPr>
              <w:spacing w:after="0" w:line="276" w:lineRule="auto"/>
              <w:jc w:val="center"/>
              <w:rPr>
                <w:rFonts w:ascii="Times New Roman" w:hAnsi="Times New Roman" w:cs="Times New Roman"/>
                <w:b/>
                <w:sz w:val="24"/>
                <w:szCs w:val="24"/>
              </w:rPr>
            </w:pPr>
          </w:p>
        </w:tc>
        <w:tc>
          <w:tcPr>
            <w:tcW w:w="1843" w:type="dxa"/>
            <w:shd w:val="clear" w:color="auto" w:fill="auto"/>
          </w:tcPr>
          <w:p w:rsidR="00113AE1" w:rsidRPr="00C4212B" w:rsidRDefault="00113AE1" w:rsidP="00C4212B">
            <w:pPr>
              <w:spacing w:after="0" w:line="276" w:lineRule="auto"/>
              <w:jc w:val="center"/>
              <w:rPr>
                <w:rFonts w:ascii="Times New Roman" w:hAnsi="Times New Roman" w:cs="Times New Roman"/>
                <w:sz w:val="24"/>
                <w:szCs w:val="24"/>
              </w:rPr>
            </w:pPr>
          </w:p>
        </w:tc>
      </w:tr>
      <w:tr w:rsidR="00113AE1" w:rsidRPr="00C4212B" w:rsidTr="00DD1190">
        <w:trPr>
          <w:trHeight w:val="667"/>
        </w:trPr>
        <w:tc>
          <w:tcPr>
            <w:tcW w:w="2604" w:type="dxa"/>
            <w:vMerge/>
          </w:tcPr>
          <w:p w:rsidR="00113AE1" w:rsidRPr="00C4212B" w:rsidRDefault="00113AE1" w:rsidP="00C4212B">
            <w:pPr>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spacing w:after="0" w:line="276" w:lineRule="auto"/>
              <w:rPr>
                <w:rFonts w:ascii="Times New Roman" w:hAnsi="Times New Roman" w:cs="Times New Roman"/>
                <w:sz w:val="24"/>
                <w:szCs w:val="24"/>
              </w:rPr>
            </w:pPr>
            <w:r w:rsidRPr="00C4212B">
              <w:rPr>
                <w:rFonts w:ascii="Times New Roman" w:hAnsi="Times New Roman" w:cs="Times New Roman"/>
                <w:sz w:val="24"/>
                <w:szCs w:val="24"/>
              </w:rPr>
              <w:t>Выполнение проектной работы «Созданиесинквейнов и визуальной карты знаний по машинному обучению»</w:t>
            </w:r>
          </w:p>
        </w:tc>
        <w:tc>
          <w:tcPr>
            <w:tcW w:w="1418" w:type="dxa"/>
            <w:shd w:val="clear" w:color="auto" w:fill="auto"/>
          </w:tcPr>
          <w:p w:rsidR="00113AE1" w:rsidRPr="00C4212B" w:rsidRDefault="00113AE1" w:rsidP="00C4212B">
            <w:pPr>
              <w:spacing w:after="0" w:line="276" w:lineRule="auto"/>
              <w:rPr>
                <w:rFonts w:ascii="Times New Roman" w:hAnsi="Times New Roman" w:cs="Times New Roman"/>
                <w:sz w:val="24"/>
                <w:szCs w:val="24"/>
              </w:rPr>
            </w:pPr>
          </w:p>
        </w:tc>
        <w:tc>
          <w:tcPr>
            <w:tcW w:w="1843"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C4212B">
              <w:rPr>
                <w:rFonts w:ascii="Times New Roman" w:hAnsi="Times New Roman" w:cs="Times New Roman"/>
                <w:sz w:val="24"/>
                <w:szCs w:val="24"/>
              </w:rPr>
              <w:t>ОК 02</w:t>
            </w:r>
          </w:p>
          <w:p w:rsidR="00113AE1" w:rsidRPr="00C4212B" w:rsidRDefault="00113AE1" w:rsidP="00C4212B">
            <w:pPr>
              <w:spacing w:after="0" w:line="276" w:lineRule="auto"/>
              <w:jc w:val="center"/>
              <w:rPr>
                <w:rFonts w:ascii="Times New Roman" w:hAnsi="Times New Roman" w:cs="Times New Roman"/>
                <w:i/>
                <w:sz w:val="24"/>
                <w:szCs w:val="24"/>
              </w:rPr>
            </w:pPr>
            <w:r>
              <w:rPr>
                <w:rFonts w:ascii="Times New Roman" w:hAnsi="Times New Roman" w:cs="Times New Roman"/>
                <w:i/>
                <w:iCs/>
                <w:sz w:val="24"/>
                <w:szCs w:val="24"/>
              </w:rPr>
              <w:t>ПК 1.1.</w:t>
            </w:r>
          </w:p>
        </w:tc>
      </w:tr>
      <w:tr w:rsidR="00113AE1" w:rsidRPr="00C4212B" w:rsidTr="00DD1190">
        <w:trPr>
          <w:trHeight w:val="405"/>
        </w:trPr>
        <w:tc>
          <w:tcPr>
            <w:tcW w:w="2604" w:type="dxa"/>
            <w:vMerge/>
          </w:tcPr>
          <w:p w:rsidR="00113AE1" w:rsidRPr="00C4212B" w:rsidRDefault="00113AE1" w:rsidP="00C4212B">
            <w:pPr>
              <w:spacing w:after="0" w:line="276" w:lineRule="auto"/>
              <w:rPr>
                <w:rFonts w:ascii="Times New Roman" w:hAnsi="Times New Roman" w:cs="Times New Roman"/>
                <w:b/>
                <w:bCs/>
                <w:sz w:val="24"/>
                <w:szCs w:val="24"/>
              </w:rPr>
            </w:pPr>
          </w:p>
        </w:tc>
        <w:tc>
          <w:tcPr>
            <w:tcW w:w="8736" w:type="dxa"/>
            <w:shd w:val="clear" w:color="auto" w:fill="auto"/>
          </w:tcPr>
          <w:p w:rsidR="00113AE1" w:rsidRPr="00C4212B" w:rsidRDefault="00113AE1" w:rsidP="00C4212B">
            <w:pPr>
              <w:spacing w:after="0" w:line="276" w:lineRule="auto"/>
              <w:rPr>
                <w:rFonts w:ascii="Times New Roman" w:hAnsi="Times New Roman" w:cs="Times New Roman"/>
                <w:sz w:val="24"/>
                <w:szCs w:val="24"/>
              </w:rPr>
            </w:pPr>
            <w:r w:rsidRPr="00C82BAD">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№39</w:t>
            </w:r>
            <w:r w:rsidRPr="00C4212B">
              <w:rPr>
                <w:rFonts w:ascii="Times New Roman" w:hAnsi="Times New Roman" w:cs="Times New Roman"/>
                <w:b/>
                <w:sz w:val="24"/>
                <w:szCs w:val="24"/>
              </w:rPr>
              <w:t xml:space="preserve"> </w:t>
            </w:r>
            <w:r w:rsidRPr="00D04B94">
              <w:rPr>
                <w:rFonts w:ascii="Times New Roman" w:hAnsi="Times New Roman" w:cs="Times New Roman"/>
                <w:sz w:val="24"/>
                <w:szCs w:val="24"/>
              </w:rPr>
              <w:t>Обобщение и систематизация</w:t>
            </w:r>
            <w:r>
              <w:rPr>
                <w:rFonts w:ascii="Times New Roman" w:hAnsi="Times New Roman" w:cs="Times New Roman"/>
                <w:sz w:val="24"/>
                <w:szCs w:val="24"/>
              </w:rPr>
              <w:t xml:space="preserve"> понятий</w:t>
            </w:r>
          </w:p>
        </w:tc>
        <w:tc>
          <w:tcPr>
            <w:tcW w:w="1418" w:type="dxa"/>
            <w:shd w:val="clear" w:color="auto" w:fill="auto"/>
          </w:tcPr>
          <w:p w:rsidR="00113AE1" w:rsidRPr="00C4212B" w:rsidRDefault="00113AE1" w:rsidP="00C4212B">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vMerge/>
          </w:tcPr>
          <w:p w:rsidR="00113AE1" w:rsidRPr="00C4212B" w:rsidRDefault="00113AE1" w:rsidP="00C4212B">
            <w:pPr>
              <w:spacing w:after="0" w:line="276" w:lineRule="auto"/>
              <w:jc w:val="center"/>
              <w:rPr>
                <w:rFonts w:ascii="Times New Roman" w:hAnsi="Times New Roman" w:cs="Times New Roman"/>
                <w:sz w:val="24"/>
                <w:szCs w:val="24"/>
              </w:rPr>
            </w:pPr>
          </w:p>
        </w:tc>
      </w:tr>
      <w:tr w:rsidR="00113AE1" w:rsidRPr="00C4212B" w:rsidTr="00DD1190">
        <w:trPr>
          <w:trHeight w:val="20"/>
        </w:trPr>
        <w:tc>
          <w:tcPr>
            <w:tcW w:w="2604" w:type="dxa"/>
            <w:vMerge w:val="restart"/>
            <w:shd w:val="clear" w:color="auto" w:fill="auto"/>
          </w:tcPr>
          <w:p w:rsidR="00113AE1" w:rsidRPr="00C4212B" w:rsidRDefault="00113AE1" w:rsidP="00D04B94">
            <w:pPr>
              <w:spacing w:after="0" w:line="276" w:lineRule="auto"/>
              <w:rPr>
                <w:rFonts w:ascii="Times New Roman" w:hAnsi="Times New Roman" w:cs="Times New Roman"/>
                <w:sz w:val="24"/>
                <w:szCs w:val="24"/>
              </w:rPr>
            </w:pPr>
            <w:r>
              <w:rPr>
                <w:rFonts w:ascii="Times New Roman" w:hAnsi="Times New Roman" w:cs="Times New Roman"/>
                <w:b/>
                <w:bCs/>
                <w:sz w:val="24"/>
                <w:szCs w:val="24"/>
              </w:rPr>
              <w:t>Тема 2.8.</w:t>
            </w:r>
            <w:r w:rsidRPr="00C4212B">
              <w:rPr>
                <w:rFonts w:ascii="Times New Roman" w:hAnsi="Times New Roman" w:cs="Times New Roman"/>
                <w:b/>
                <w:bCs/>
                <w:sz w:val="24"/>
                <w:szCs w:val="24"/>
              </w:rPr>
              <w:t xml:space="preserve">Разработка модели машинного обучения </w:t>
            </w:r>
          </w:p>
        </w:tc>
        <w:tc>
          <w:tcPr>
            <w:tcW w:w="8736" w:type="dxa"/>
            <w:shd w:val="clear" w:color="auto" w:fill="auto"/>
          </w:tcPr>
          <w:p w:rsidR="00113AE1" w:rsidRPr="00C4212B" w:rsidRDefault="00113AE1" w:rsidP="00C4212B">
            <w:pPr>
              <w:spacing w:after="0" w:line="276" w:lineRule="auto"/>
              <w:rPr>
                <w:rFonts w:ascii="Times New Roman" w:hAnsi="Times New Roman" w:cs="Times New Roman"/>
                <w:sz w:val="24"/>
                <w:szCs w:val="24"/>
              </w:rPr>
            </w:pPr>
            <w:r w:rsidRPr="00C4212B">
              <w:rPr>
                <w:rFonts w:ascii="Times New Roman" w:hAnsi="Times New Roman" w:cs="Times New Roman"/>
                <w:sz w:val="24"/>
                <w:szCs w:val="24"/>
              </w:rPr>
              <w:t>Содержание</w:t>
            </w:r>
          </w:p>
        </w:tc>
        <w:tc>
          <w:tcPr>
            <w:tcW w:w="1418" w:type="dxa"/>
            <w:vMerge w:val="restart"/>
            <w:shd w:val="clear" w:color="auto" w:fill="auto"/>
          </w:tcPr>
          <w:p w:rsidR="00113AE1" w:rsidRPr="00C4212B" w:rsidRDefault="00113AE1" w:rsidP="00C4212B">
            <w:pPr>
              <w:spacing w:after="0" w:line="276" w:lineRule="auto"/>
              <w:jc w:val="center"/>
              <w:rPr>
                <w:rFonts w:ascii="Times New Roman" w:hAnsi="Times New Roman" w:cs="Times New Roman"/>
                <w:b/>
                <w:bCs/>
                <w:sz w:val="24"/>
                <w:szCs w:val="24"/>
              </w:rPr>
            </w:pPr>
          </w:p>
        </w:tc>
        <w:tc>
          <w:tcPr>
            <w:tcW w:w="1843" w:type="dxa"/>
            <w:vMerge w:val="restart"/>
            <w:shd w:val="clear" w:color="auto" w:fill="auto"/>
          </w:tcPr>
          <w:p w:rsidR="00113AE1" w:rsidRPr="00C4212B" w:rsidRDefault="00113AE1" w:rsidP="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C4212B">
              <w:rPr>
                <w:rFonts w:ascii="Times New Roman" w:hAnsi="Times New Roman" w:cs="Times New Roman"/>
                <w:sz w:val="24"/>
                <w:szCs w:val="24"/>
              </w:rPr>
              <w:t>ОК 02</w:t>
            </w:r>
          </w:p>
          <w:p w:rsidR="00113AE1" w:rsidRPr="00C4212B" w:rsidRDefault="00113AE1" w:rsidP="00C4212B">
            <w:pPr>
              <w:spacing w:after="0" w:line="276" w:lineRule="auto"/>
              <w:jc w:val="center"/>
              <w:rPr>
                <w:rFonts w:ascii="Times New Roman" w:hAnsi="Times New Roman" w:cs="Times New Roman"/>
                <w:sz w:val="24"/>
                <w:szCs w:val="24"/>
              </w:rPr>
            </w:pPr>
            <w:r>
              <w:rPr>
                <w:rFonts w:ascii="Times New Roman" w:hAnsi="Times New Roman" w:cs="Times New Roman"/>
                <w:i/>
                <w:iCs/>
                <w:sz w:val="24"/>
                <w:szCs w:val="24"/>
              </w:rPr>
              <w:t>ПК 1.1.</w:t>
            </w:r>
          </w:p>
        </w:tc>
      </w:tr>
      <w:tr w:rsidR="00113AE1" w:rsidRPr="00C4212B" w:rsidTr="00DD1190">
        <w:trPr>
          <w:trHeight w:val="20"/>
        </w:trPr>
        <w:tc>
          <w:tcPr>
            <w:tcW w:w="2604" w:type="dxa"/>
            <w:vMerge/>
          </w:tcPr>
          <w:p w:rsidR="00113AE1" w:rsidRPr="00C4212B" w:rsidRDefault="00113AE1" w:rsidP="00C4212B">
            <w:pPr>
              <w:spacing w:after="0" w:line="276" w:lineRule="auto"/>
              <w:rPr>
                <w:rFonts w:ascii="Times New Roman" w:hAnsi="Times New Roman" w:cs="Times New Roman"/>
                <w:sz w:val="24"/>
                <w:szCs w:val="24"/>
              </w:rPr>
            </w:pPr>
          </w:p>
        </w:tc>
        <w:tc>
          <w:tcPr>
            <w:tcW w:w="8736" w:type="dxa"/>
            <w:shd w:val="clear" w:color="auto" w:fill="auto"/>
          </w:tcPr>
          <w:p w:rsidR="00113AE1" w:rsidRPr="00C4212B" w:rsidRDefault="00113AE1" w:rsidP="00C4212B">
            <w:pPr>
              <w:spacing w:after="0" w:line="276" w:lineRule="auto"/>
              <w:ind w:left="65"/>
              <w:rPr>
                <w:rFonts w:ascii="Times New Roman" w:hAnsi="Times New Roman" w:cs="Times New Roman"/>
                <w:sz w:val="24"/>
                <w:szCs w:val="24"/>
              </w:rPr>
            </w:pPr>
            <w:r w:rsidRPr="00C4212B">
              <w:rPr>
                <w:rFonts w:ascii="Times New Roman" w:hAnsi="Times New Roman" w:cs="Times New Roman"/>
                <w:sz w:val="24"/>
                <w:szCs w:val="24"/>
              </w:rPr>
              <w:t>Выполнение проектной работа «Разработка модели машинного обучения для решения задачи классификации»: изучение, анализ и преобразование данных; выбор модели, ее обучение; оценка качества работы модели; разработка презентации; выступление</w:t>
            </w:r>
            <w:r w:rsidR="0059758E">
              <w:rPr>
                <w:rFonts w:ascii="Times New Roman" w:hAnsi="Times New Roman" w:cs="Times New Roman"/>
                <w:sz w:val="24"/>
                <w:szCs w:val="24"/>
              </w:rPr>
              <w:t xml:space="preserve"> </w:t>
            </w:r>
            <w:r w:rsidR="0059758E">
              <w:rPr>
                <w:rFonts w:ascii="Times New Roman" w:hAnsi="Times New Roman" w:cs="Times New Roman"/>
                <w:b/>
                <w:bCs/>
                <w:sz w:val="24"/>
                <w:szCs w:val="24"/>
              </w:rPr>
              <w:t>ТК тестирование</w:t>
            </w:r>
          </w:p>
        </w:tc>
        <w:tc>
          <w:tcPr>
            <w:tcW w:w="1418" w:type="dxa"/>
            <w:vMerge/>
          </w:tcPr>
          <w:p w:rsidR="00113AE1" w:rsidRPr="00C4212B" w:rsidRDefault="00113AE1" w:rsidP="00C4212B">
            <w:pPr>
              <w:spacing w:after="0" w:line="276" w:lineRule="auto"/>
              <w:rPr>
                <w:rFonts w:ascii="Times New Roman" w:hAnsi="Times New Roman" w:cs="Times New Roman"/>
                <w:sz w:val="24"/>
                <w:szCs w:val="24"/>
              </w:rPr>
            </w:pPr>
          </w:p>
        </w:tc>
        <w:tc>
          <w:tcPr>
            <w:tcW w:w="1843" w:type="dxa"/>
            <w:vMerge/>
          </w:tcPr>
          <w:p w:rsidR="00113AE1" w:rsidRPr="00C4212B" w:rsidRDefault="00113AE1" w:rsidP="00C4212B">
            <w:pPr>
              <w:spacing w:after="0" w:line="276" w:lineRule="auto"/>
              <w:rPr>
                <w:rFonts w:ascii="Times New Roman" w:hAnsi="Times New Roman" w:cs="Times New Roman"/>
                <w:sz w:val="24"/>
                <w:szCs w:val="24"/>
              </w:rPr>
            </w:pPr>
          </w:p>
        </w:tc>
      </w:tr>
      <w:tr w:rsidR="00113AE1" w:rsidRPr="00C4212B" w:rsidTr="00DD1190">
        <w:trPr>
          <w:trHeight w:val="20"/>
        </w:trPr>
        <w:tc>
          <w:tcPr>
            <w:tcW w:w="2604" w:type="dxa"/>
            <w:vMerge/>
          </w:tcPr>
          <w:p w:rsidR="00113AE1" w:rsidRPr="00C4212B" w:rsidRDefault="00113AE1" w:rsidP="00C4212B">
            <w:pPr>
              <w:spacing w:after="0" w:line="276" w:lineRule="auto"/>
              <w:rPr>
                <w:rFonts w:ascii="Times New Roman" w:hAnsi="Times New Roman" w:cs="Times New Roman"/>
                <w:sz w:val="24"/>
                <w:szCs w:val="24"/>
              </w:rPr>
            </w:pPr>
          </w:p>
        </w:tc>
        <w:tc>
          <w:tcPr>
            <w:tcW w:w="8736" w:type="dxa"/>
            <w:shd w:val="clear" w:color="auto" w:fill="auto"/>
          </w:tcPr>
          <w:p w:rsidR="00113AE1" w:rsidRPr="00C4212B" w:rsidRDefault="00113AE1" w:rsidP="00C4212B">
            <w:pPr>
              <w:spacing w:after="0" w:line="276" w:lineRule="auto"/>
              <w:rPr>
                <w:rFonts w:ascii="Times New Roman" w:hAnsi="Times New Roman" w:cs="Times New Roman"/>
                <w:sz w:val="24"/>
                <w:szCs w:val="24"/>
              </w:rPr>
            </w:pPr>
            <w:r w:rsidRPr="00C4212B">
              <w:rPr>
                <w:rFonts w:ascii="Times New Roman" w:hAnsi="Times New Roman" w:cs="Times New Roman"/>
                <w:sz w:val="24"/>
                <w:szCs w:val="24"/>
              </w:rPr>
              <w:t>Теоретическое обучение</w:t>
            </w:r>
          </w:p>
        </w:tc>
        <w:tc>
          <w:tcPr>
            <w:tcW w:w="1418" w:type="dxa"/>
            <w:shd w:val="clear" w:color="auto" w:fill="auto"/>
          </w:tcPr>
          <w:p w:rsidR="00113AE1" w:rsidRPr="00C4212B" w:rsidRDefault="00113AE1" w:rsidP="00C4212B">
            <w:pPr>
              <w:spacing w:after="0" w:line="276" w:lineRule="auto"/>
              <w:jc w:val="center"/>
              <w:rPr>
                <w:rFonts w:ascii="Times New Roman" w:hAnsi="Times New Roman" w:cs="Times New Roman"/>
                <w:sz w:val="24"/>
                <w:szCs w:val="24"/>
              </w:rPr>
            </w:pPr>
            <w:r w:rsidRPr="00C4212B">
              <w:rPr>
                <w:rFonts w:ascii="Times New Roman" w:hAnsi="Times New Roman" w:cs="Times New Roman"/>
                <w:sz w:val="24"/>
                <w:szCs w:val="24"/>
              </w:rPr>
              <w:t>4</w:t>
            </w:r>
          </w:p>
        </w:tc>
        <w:tc>
          <w:tcPr>
            <w:tcW w:w="1843" w:type="dxa"/>
            <w:vMerge/>
          </w:tcPr>
          <w:p w:rsidR="00113AE1" w:rsidRPr="00C4212B" w:rsidRDefault="00113AE1" w:rsidP="00C4212B">
            <w:pPr>
              <w:spacing w:after="0" w:line="276" w:lineRule="auto"/>
              <w:rPr>
                <w:rFonts w:ascii="Times New Roman" w:hAnsi="Times New Roman" w:cs="Times New Roman"/>
                <w:sz w:val="24"/>
                <w:szCs w:val="24"/>
              </w:rPr>
            </w:pPr>
          </w:p>
        </w:tc>
      </w:tr>
      <w:tr w:rsidR="00113AE1" w:rsidRPr="00C4212B" w:rsidTr="00DD1190">
        <w:trPr>
          <w:trHeight w:val="20"/>
        </w:trPr>
        <w:tc>
          <w:tcPr>
            <w:tcW w:w="2604" w:type="dxa"/>
            <w:vMerge/>
          </w:tcPr>
          <w:p w:rsidR="00113AE1" w:rsidRPr="00C4212B" w:rsidRDefault="00113AE1" w:rsidP="00C4212B">
            <w:pPr>
              <w:spacing w:after="0" w:line="276" w:lineRule="auto"/>
              <w:rPr>
                <w:rFonts w:ascii="Times New Roman" w:hAnsi="Times New Roman" w:cs="Times New Roman"/>
                <w:sz w:val="24"/>
                <w:szCs w:val="24"/>
              </w:rPr>
            </w:pPr>
          </w:p>
        </w:tc>
        <w:tc>
          <w:tcPr>
            <w:tcW w:w="8736" w:type="dxa"/>
            <w:shd w:val="clear" w:color="auto" w:fill="auto"/>
          </w:tcPr>
          <w:p w:rsidR="00113AE1" w:rsidRPr="00C82BAD" w:rsidRDefault="00113AE1" w:rsidP="00C4212B">
            <w:pPr>
              <w:spacing w:after="0" w:line="276" w:lineRule="auto"/>
              <w:rPr>
                <w:rFonts w:ascii="Times New Roman" w:hAnsi="Times New Roman" w:cs="Times New Roman"/>
                <w:b/>
                <w:bCs/>
                <w:sz w:val="24"/>
                <w:szCs w:val="24"/>
              </w:rPr>
            </w:pPr>
            <w:r w:rsidRPr="00C82BAD">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№40</w:t>
            </w:r>
            <w:r w:rsidR="008818D1" w:rsidRPr="00C4212B">
              <w:rPr>
                <w:rFonts w:ascii="Times New Roman" w:hAnsi="Times New Roman" w:cs="Times New Roman"/>
                <w:sz w:val="24"/>
                <w:szCs w:val="24"/>
              </w:rPr>
              <w:t xml:space="preserve"> </w:t>
            </w:r>
            <w:r w:rsidR="008818D1">
              <w:rPr>
                <w:rFonts w:ascii="Times New Roman" w:hAnsi="Times New Roman" w:cs="Times New Roman"/>
                <w:sz w:val="24"/>
                <w:szCs w:val="24"/>
              </w:rPr>
              <w:t>И</w:t>
            </w:r>
            <w:r w:rsidR="008818D1" w:rsidRPr="00C4212B">
              <w:rPr>
                <w:rFonts w:ascii="Times New Roman" w:hAnsi="Times New Roman" w:cs="Times New Roman"/>
                <w:sz w:val="24"/>
                <w:szCs w:val="24"/>
              </w:rPr>
              <w:t>зучение, анализ и преобразование данных</w:t>
            </w:r>
          </w:p>
        </w:tc>
        <w:tc>
          <w:tcPr>
            <w:tcW w:w="1418" w:type="dxa"/>
            <w:shd w:val="clear" w:color="auto" w:fill="auto"/>
          </w:tcPr>
          <w:p w:rsidR="00113AE1" w:rsidRPr="00C4212B" w:rsidRDefault="00113AE1" w:rsidP="00C4212B">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vMerge/>
          </w:tcPr>
          <w:p w:rsidR="00113AE1" w:rsidRPr="00C4212B" w:rsidRDefault="00113AE1" w:rsidP="00C4212B">
            <w:pPr>
              <w:spacing w:after="0" w:line="276" w:lineRule="auto"/>
              <w:rPr>
                <w:rFonts w:ascii="Times New Roman" w:hAnsi="Times New Roman" w:cs="Times New Roman"/>
                <w:sz w:val="24"/>
                <w:szCs w:val="24"/>
              </w:rPr>
            </w:pPr>
          </w:p>
        </w:tc>
      </w:tr>
      <w:tr w:rsidR="00113AE1" w:rsidRPr="00C4212B" w:rsidTr="00DD1190">
        <w:trPr>
          <w:trHeight w:val="20"/>
        </w:trPr>
        <w:tc>
          <w:tcPr>
            <w:tcW w:w="2604" w:type="dxa"/>
            <w:vMerge/>
          </w:tcPr>
          <w:p w:rsidR="00113AE1" w:rsidRPr="00C4212B" w:rsidRDefault="00113AE1" w:rsidP="00C4212B">
            <w:pPr>
              <w:spacing w:after="0" w:line="276" w:lineRule="auto"/>
              <w:rPr>
                <w:rFonts w:ascii="Times New Roman" w:hAnsi="Times New Roman" w:cs="Times New Roman"/>
                <w:sz w:val="24"/>
                <w:szCs w:val="24"/>
              </w:rPr>
            </w:pPr>
          </w:p>
        </w:tc>
        <w:tc>
          <w:tcPr>
            <w:tcW w:w="8736" w:type="dxa"/>
            <w:shd w:val="clear" w:color="auto" w:fill="auto"/>
          </w:tcPr>
          <w:p w:rsidR="00113AE1" w:rsidRPr="00C4212B" w:rsidRDefault="00113AE1" w:rsidP="00C4212B">
            <w:pPr>
              <w:spacing w:after="0" w:line="276" w:lineRule="auto"/>
              <w:rPr>
                <w:rFonts w:ascii="Times New Roman" w:hAnsi="Times New Roman" w:cs="Times New Roman"/>
                <w:sz w:val="24"/>
                <w:szCs w:val="24"/>
              </w:rPr>
            </w:pPr>
            <w:r w:rsidRPr="00C82BAD">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№41</w:t>
            </w:r>
            <w:r w:rsidR="008818D1" w:rsidRPr="00C4212B">
              <w:rPr>
                <w:rFonts w:ascii="Times New Roman" w:hAnsi="Times New Roman" w:cs="Times New Roman"/>
                <w:sz w:val="24"/>
                <w:szCs w:val="24"/>
              </w:rPr>
              <w:t xml:space="preserve"> </w:t>
            </w:r>
            <w:r w:rsidR="008818D1">
              <w:rPr>
                <w:rFonts w:ascii="Times New Roman" w:hAnsi="Times New Roman" w:cs="Times New Roman"/>
                <w:sz w:val="24"/>
                <w:szCs w:val="24"/>
              </w:rPr>
              <w:t>И</w:t>
            </w:r>
            <w:r w:rsidR="008818D1" w:rsidRPr="00C4212B">
              <w:rPr>
                <w:rFonts w:ascii="Times New Roman" w:hAnsi="Times New Roman" w:cs="Times New Roman"/>
                <w:sz w:val="24"/>
                <w:szCs w:val="24"/>
              </w:rPr>
              <w:t>зучение, анализ и преобразование данных</w:t>
            </w:r>
          </w:p>
        </w:tc>
        <w:tc>
          <w:tcPr>
            <w:tcW w:w="1418" w:type="dxa"/>
            <w:shd w:val="clear" w:color="auto" w:fill="auto"/>
          </w:tcPr>
          <w:p w:rsidR="00113AE1" w:rsidRPr="00C4212B" w:rsidRDefault="00113AE1" w:rsidP="00C4212B">
            <w:pPr>
              <w:spacing w:after="0" w:line="276" w:lineRule="auto"/>
              <w:jc w:val="center"/>
              <w:rPr>
                <w:rFonts w:ascii="Times New Roman" w:hAnsi="Times New Roman" w:cs="Times New Roman"/>
                <w:sz w:val="24"/>
                <w:szCs w:val="24"/>
              </w:rPr>
            </w:pPr>
            <w:r w:rsidRPr="00C4212B">
              <w:rPr>
                <w:rFonts w:ascii="Times New Roman" w:hAnsi="Times New Roman" w:cs="Times New Roman"/>
                <w:sz w:val="24"/>
                <w:szCs w:val="24"/>
              </w:rPr>
              <w:t>2</w:t>
            </w:r>
          </w:p>
        </w:tc>
        <w:tc>
          <w:tcPr>
            <w:tcW w:w="1843" w:type="dxa"/>
            <w:vMerge/>
          </w:tcPr>
          <w:p w:rsidR="00113AE1" w:rsidRPr="00C4212B" w:rsidRDefault="00113AE1" w:rsidP="00C4212B">
            <w:pPr>
              <w:spacing w:after="0" w:line="276" w:lineRule="auto"/>
              <w:rPr>
                <w:rFonts w:ascii="Times New Roman" w:hAnsi="Times New Roman" w:cs="Times New Roman"/>
                <w:sz w:val="24"/>
                <w:szCs w:val="24"/>
              </w:rPr>
            </w:pPr>
          </w:p>
        </w:tc>
      </w:tr>
      <w:tr w:rsidR="00113AE1" w:rsidRPr="00C4212B" w:rsidTr="00DD1190">
        <w:trPr>
          <w:trHeight w:val="20"/>
        </w:trPr>
        <w:tc>
          <w:tcPr>
            <w:tcW w:w="2604" w:type="dxa"/>
            <w:vMerge/>
          </w:tcPr>
          <w:p w:rsidR="00113AE1" w:rsidRPr="00C4212B" w:rsidRDefault="00113AE1" w:rsidP="00C4212B">
            <w:pPr>
              <w:spacing w:after="0" w:line="276" w:lineRule="auto"/>
              <w:rPr>
                <w:rFonts w:ascii="Times New Roman" w:hAnsi="Times New Roman" w:cs="Times New Roman"/>
                <w:sz w:val="24"/>
                <w:szCs w:val="24"/>
              </w:rPr>
            </w:pPr>
          </w:p>
        </w:tc>
        <w:tc>
          <w:tcPr>
            <w:tcW w:w="8736" w:type="dxa"/>
            <w:shd w:val="clear" w:color="auto" w:fill="auto"/>
          </w:tcPr>
          <w:p w:rsidR="00113AE1" w:rsidRPr="00C4212B" w:rsidRDefault="00113AE1" w:rsidP="00C4212B">
            <w:pPr>
              <w:spacing w:after="0" w:line="276" w:lineRule="auto"/>
              <w:rPr>
                <w:rFonts w:ascii="Times New Roman" w:hAnsi="Times New Roman" w:cs="Times New Roman"/>
                <w:sz w:val="24"/>
                <w:szCs w:val="24"/>
              </w:rPr>
            </w:pPr>
            <w:r w:rsidRPr="00C82BAD">
              <w:rPr>
                <w:rFonts w:ascii="Times New Roman" w:hAnsi="Times New Roman" w:cs="Times New Roman"/>
                <w:b/>
                <w:bCs/>
                <w:sz w:val="24"/>
                <w:szCs w:val="24"/>
              </w:rPr>
              <w:t>Практическое занятие</w:t>
            </w:r>
            <w:r>
              <w:rPr>
                <w:rFonts w:ascii="Times New Roman" w:hAnsi="Times New Roman" w:cs="Times New Roman"/>
                <w:b/>
                <w:bCs/>
                <w:sz w:val="24"/>
                <w:szCs w:val="24"/>
              </w:rPr>
              <w:t xml:space="preserve"> №42</w:t>
            </w:r>
            <w:r w:rsidR="008818D1" w:rsidRPr="00C4212B">
              <w:rPr>
                <w:rFonts w:ascii="Times New Roman" w:hAnsi="Times New Roman" w:cs="Times New Roman"/>
                <w:sz w:val="24"/>
                <w:szCs w:val="24"/>
              </w:rPr>
              <w:t xml:space="preserve"> </w:t>
            </w:r>
            <w:r w:rsidR="008818D1">
              <w:rPr>
                <w:rFonts w:ascii="Times New Roman" w:hAnsi="Times New Roman" w:cs="Times New Roman"/>
                <w:sz w:val="24"/>
                <w:szCs w:val="24"/>
              </w:rPr>
              <w:t>И</w:t>
            </w:r>
            <w:r w:rsidR="008818D1" w:rsidRPr="00C4212B">
              <w:rPr>
                <w:rFonts w:ascii="Times New Roman" w:hAnsi="Times New Roman" w:cs="Times New Roman"/>
                <w:sz w:val="24"/>
                <w:szCs w:val="24"/>
              </w:rPr>
              <w:t>зучение, анализ и преобразование данных</w:t>
            </w:r>
          </w:p>
        </w:tc>
        <w:tc>
          <w:tcPr>
            <w:tcW w:w="1418" w:type="dxa"/>
            <w:shd w:val="clear" w:color="auto" w:fill="auto"/>
          </w:tcPr>
          <w:p w:rsidR="00113AE1" w:rsidRPr="00C4212B" w:rsidRDefault="00113AE1" w:rsidP="00C4212B">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vMerge/>
          </w:tcPr>
          <w:p w:rsidR="00113AE1" w:rsidRPr="00C4212B" w:rsidRDefault="00113AE1" w:rsidP="00C4212B">
            <w:pPr>
              <w:spacing w:after="0" w:line="276" w:lineRule="auto"/>
              <w:rPr>
                <w:rFonts w:ascii="Times New Roman" w:hAnsi="Times New Roman" w:cs="Times New Roman"/>
                <w:sz w:val="24"/>
                <w:szCs w:val="24"/>
              </w:rPr>
            </w:pPr>
          </w:p>
        </w:tc>
      </w:tr>
      <w:tr w:rsidR="00113AE1" w:rsidRPr="00C4212B" w:rsidTr="00DD1190">
        <w:trPr>
          <w:trHeight w:val="240"/>
        </w:trPr>
        <w:tc>
          <w:tcPr>
            <w:tcW w:w="11340" w:type="dxa"/>
            <w:gridSpan w:val="2"/>
            <w:shd w:val="clear" w:color="auto" w:fill="auto"/>
          </w:tcPr>
          <w:p w:rsidR="00113AE1" w:rsidRPr="00C4212B" w:rsidRDefault="00113AE1" w:rsidP="00C4212B">
            <w:pPr>
              <w:spacing w:after="0" w:line="276" w:lineRule="auto"/>
              <w:rPr>
                <w:rFonts w:ascii="Times New Roman" w:hAnsi="Times New Roman" w:cs="Times New Roman"/>
                <w:b/>
                <w:iCs/>
                <w:sz w:val="24"/>
                <w:szCs w:val="24"/>
              </w:rPr>
            </w:pPr>
            <w:r w:rsidRPr="00C4212B">
              <w:rPr>
                <w:rFonts w:ascii="Times New Roman" w:hAnsi="Times New Roman" w:cs="Times New Roman"/>
                <w:b/>
                <w:iCs/>
                <w:sz w:val="24"/>
                <w:szCs w:val="24"/>
              </w:rPr>
              <w:t xml:space="preserve">Промежуточная аттестация </w:t>
            </w:r>
          </w:p>
          <w:p w:rsidR="00113AE1" w:rsidRPr="00C4212B" w:rsidRDefault="00113AE1" w:rsidP="008818D1">
            <w:pPr>
              <w:spacing w:after="0" w:line="276" w:lineRule="auto"/>
              <w:rPr>
                <w:rFonts w:ascii="Times New Roman" w:hAnsi="Times New Roman" w:cs="Times New Roman"/>
                <w:sz w:val="24"/>
                <w:szCs w:val="24"/>
              </w:rPr>
            </w:pPr>
            <w:r w:rsidRPr="00C4212B">
              <w:rPr>
                <w:rFonts w:ascii="Times New Roman" w:hAnsi="Times New Roman" w:cs="Times New Roman"/>
                <w:b/>
                <w:iCs/>
                <w:sz w:val="24"/>
                <w:szCs w:val="24"/>
              </w:rPr>
              <w:t>(</w:t>
            </w:r>
            <w:r w:rsidR="008818D1">
              <w:rPr>
                <w:rFonts w:ascii="Times New Roman" w:hAnsi="Times New Roman" w:cs="Times New Roman"/>
                <w:b/>
                <w:sz w:val="24"/>
                <w:szCs w:val="24"/>
              </w:rPr>
              <w:t>экзамен</w:t>
            </w:r>
            <w:r w:rsidRPr="00C4212B">
              <w:rPr>
                <w:rFonts w:ascii="Times New Roman" w:hAnsi="Times New Roman" w:cs="Times New Roman"/>
                <w:b/>
                <w:iCs/>
                <w:sz w:val="24"/>
                <w:szCs w:val="24"/>
              </w:rPr>
              <w:t>)</w:t>
            </w:r>
          </w:p>
        </w:tc>
        <w:tc>
          <w:tcPr>
            <w:tcW w:w="1418" w:type="dxa"/>
            <w:shd w:val="clear" w:color="auto" w:fill="auto"/>
          </w:tcPr>
          <w:p w:rsidR="00113AE1" w:rsidRPr="00C4212B" w:rsidRDefault="009C3D7B" w:rsidP="00C4212B">
            <w:pPr>
              <w:spacing w:after="0" w:line="276" w:lineRule="auto"/>
              <w:jc w:val="center"/>
              <w:rPr>
                <w:rFonts w:ascii="Times New Roman" w:hAnsi="Times New Roman" w:cs="Times New Roman"/>
                <w:b/>
                <w:bCs/>
                <w:sz w:val="24"/>
                <w:szCs w:val="24"/>
              </w:rPr>
            </w:pPr>
            <w:r>
              <w:rPr>
                <w:rFonts w:ascii="Times New Roman" w:hAnsi="Times New Roman" w:cs="Times New Roman"/>
                <w:b/>
                <w:bCs/>
                <w:sz w:val="24"/>
                <w:szCs w:val="24"/>
              </w:rPr>
              <w:t>6</w:t>
            </w:r>
            <w:bookmarkStart w:id="1" w:name="_GoBack"/>
            <w:bookmarkEnd w:id="1"/>
          </w:p>
        </w:tc>
        <w:tc>
          <w:tcPr>
            <w:tcW w:w="1843" w:type="dxa"/>
            <w:shd w:val="clear" w:color="auto" w:fill="auto"/>
          </w:tcPr>
          <w:p w:rsidR="00113AE1" w:rsidRPr="00C4212B" w:rsidRDefault="00113AE1" w:rsidP="00C4212B">
            <w:pPr>
              <w:spacing w:after="0" w:line="276" w:lineRule="auto"/>
              <w:rPr>
                <w:rFonts w:ascii="Times New Roman" w:hAnsi="Times New Roman" w:cs="Times New Roman"/>
                <w:sz w:val="24"/>
                <w:szCs w:val="24"/>
              </w:rPr>
            </w:pPr>
          </w:p>
        </w:tc>
      </w:tr>
      <w:tr w:rsidR="00113AE1" w:rsidRPr="00C4212B" w:rsidTr="00DD1190">
        <w:trPr>
          <w:trHeight w:val="240"/>
        </w:trPr>
        <w:tc>
          <w:tcPr>
            <w:tcW w:w="11340" w:type="dxa"/>
            <w:gridSpan w:val="2"/>
            <w:shd w:val="clear" w:color="auto" w:fill="auto"/>
          </w:tcPr>
          <w:p w:rsidR="00113AE1" w:rsidRPr="00C4212B" w:rsidRDefault="00113AE1" w:rsidP="00C4212B">
            <w:pPr>
              <w:spacing w:after="0" w:line="276" w:lineRule="auto"/>
              <w:rPr>
                <w:rFonts w:ascii="Times New Roman" w:hAnsi="Times New Roman" w:cs="Times New Roman"/>
                <w:b/>
                <w:iCs/>
                <w:sz w:val="24"/>
                <w:szCs w:val="24"/>
              </w:rPr>
            </w:pPr>
            <w:r w:rsidRPr="00C4212B">
              <w:rPr>
                <w:rFonts w:ascii="Times New Roman" w:hAnsi="Times New Roman" w:cs="Times New Roman"/>
                <w:b/>
                <w:iCs/>
                <w:sz w:val="24"/>
                <w:szCs w:val="24"/>
              </w:rPr>
              <w:t>Всего</w:t>
            </w:r>
          </w:p>
        </w:tc>
        <w:tc>
          <w:tcPr>
            <w:tcW w:w="1418" w:type="dxa"/>
            <w:shd w:val="clear" w:color="auto" w:fill="auto"/>
          </w:tcPr>
          <w:p w:rsidR="00113AE1" w:rsidRPr="00C4212B" w:rsidRDefault="00113AE1" w:rsidP="00C4212B">
            <w:pPr>
              <w:spacing w:after="0" w:line="276" w:lineRule="auto"/>
              <w:jc w:val="center"/>
              <w:rPr>
                <w:rFonts w:ascii="Times New Roman" w:hAnsi="Times New Roman" w:cs="Times New Roman"/>
                <w:b/>
                <w:bCs/>
                <w:sz w:val="24"/>
                <w:szCs w:val="24"/>
              </w:rPr>
            </w:pPr>
            <w:r>
              <w:rPr>
                <w:rFonts w:ascii="Times New Roman" w:hAnsi="Times New Roman" w:cs="Times New Roman"/>
                <w:b/>
                <w:bCs/>
                <w:sz w:val="24"/>
                <w:szCs w:val="24"/>
              </w:rPr>
              <w:t>146</w:t>
            </w:r>
            <w:r w:rsidRPr="00C4212B">
              <w:rPr>
                <w:rFonts w:ascii="Times New Roman" w:hAnsi="Times New Roman" w:cs="Times New Roman"/>
                <w:b/>
                <w:bCs/>
                <w:sz w:val="24"/>
                <w:szCs w:val="24"/>
              </w:rPr>
              <w:t>ч.</w:t>
            </w:r>
          </w:p>
        </w:tc>
        <w:tc>
          <w:tcPr>
            <w:tcW w:w="1843" w:type="dxa"/>
            <w:shd w:val="clear" w:color="auto" w:fill="auto"/>
          </w:tcPr>
          <w:p w:rsidR="00113AE1" w:rsidRPr="00C4212B" w:rsidRDefault="00113AE1" w:rsidP="00C4212B">
            <w:pPr>
              <w:spacing w:after="0" w:line="276" w:lineRule="auto"/>
              <w:rPr>
                <w:rFonts w:ascii="Times New Roman" w:hAnsi="Times New Roman" w:cs="Times New Roman"/>
                <w:sz w:val="24"/>
                <w:szCs w:val="24"/>
              </w:rPr>
            </w:pPr>
          </w:p>
        </w:tc>
      </w:tr>
    </w:tbl>
    <w:p w:rsidR="00C4212B" w:rsidRPr="00C4212B" w:rsidRDefault="00C4212B" w:rsidP="00C4212B">
      <w:pPr>
        <w:spacing w:after="0" w:line="276" w:lineRule="auto"/>
        <w:jc w:val="center"/>
        <w:rPr>
          <w:rFonts w:ascii="Times New Roman" w:eastAsia="Times New Roman" w:hAnsi="Times New Roman" w:cs="Times New Roman"/>
          <w:b/>
          <w:bCs/>
          <w:sz w:val="24"/>
          <w:szCs w:val="24"/>
          <w:lang w:eastAsia="ru-RU"/>
        </w:rPr>
      </w:pPr>
    </w:p>
    <w:p w:rsidR="00C4212B" w:rsidRPr="00C4212B" w:rsidRDefault="00C4212B" w:rsidP="00C4212B">
      <w:pPr>
        <w:spacing w:after="0" w:line="276" w:lineRule="auto"/>
        <w:rPr>
          <w:rFonts w:ascii="Times New Roman" w:eastAsiaTheme="majorEastAsia" w:hAnsi="Times New Roman" w:cs="Times New Roman"/>
          <w:b/>
          <w:caps/>
          <w:sz w:val="24"/>
          <w:szCs w:val="24"/>
        </w:rPr>
        <w:sectPr w:rsidR="00C4212B" w:rsidRPr="00C4212B" w:rsidSect="00DD1190">
          <w:pgSz w:w="16838" w:h="11906" w:orient="landscape"/>
          <w:pgMar w:top="1701" w:right="1134" w:bottom="850" w:left="1701" w:header="708" w:footer="708" w:gutter="0"/>
          <w:cols w:space="708"/>
          <w:docGrid w:linePitch="360"/>
        </w:sectPr>
      </w:pPr>
    </w:p>
    <w:p w:rsidR="002A1024" w:rsidRPr="002751BD" w:rsidRDefault="002A1024" w:rsidP="002A1024">
      <w:pPr>
        <w:shd w:val="clear" w:color="auto" w:fill="FFFFFF"/>
        <w:spacing w:after="0" w:line="240" w:lineRule="auto"/>
        <w:ind w:left="5"/>
        <w:jc w:val="center"/>
        <w:rPr>
          <w:rFonts w:ascii="Times New Roman" w:eastAsia="Times New Roman" w:hAnsi="Times New Roman"/>
          <w:sz w:val="28"/>
          <w:szCs w:val="28"/>
          <w:lang w:eastAsia="ru-RU"/>
        </w:rPr>
      </w:pPr>
      <w:r w:rsidRPr="002751BD">
        <w:rPr>
          <w:rFonts w:ascii="Times New Roman" w:eastAsia="Times New Roman" w:hAnsi="Times New Roman"/>
          <w:b/>
          <w:bCs/>
          <w:spacing w:val="-9"/>
          <w:sz w:val="28"/>
          <w:szCs w:val="28"/>
          <w:lang w:eastAsia="ru-RU"/>
        </w:rPr>
        <w:lastRenderedPageBreak/>
        <w:t>3. УСЛОВИЯ РЕАЛИЗАЦИИ УЧЕБНОЙ ДИСЦИПЛИНЫ</w:t>
      </w:r>
    </w:p>
    <w:p w:rsidR="002A1024" w:rsidRPr="002751BD" w:rsidRDefault="002A1024" w:rsidP="002A1024">
      <w:pPr>
        <w:shd w:val="clear" w:color="auto" w:fill="FFFFFF"/>
        <w:spacing w:after="0" w:line="307" w:lineRule="exact"/>
        <w:ind w:left="10"/>
        <w:jc w:val="both"/>
        <w:rPr>
          <w:rFonts w:ascii="Times New Roman" w:eastAsia="Times New Roman" w:hAnsi="Times New Roman"/>
          <w:sz w:val="24"/>
          <w:szCs w:val="24"/>
          <w:lang w:eastAsia="ru-RU"/>
        </w:rPr>
      </w:pPr>
      <w:r w:rsidRPr="002751BD">
        <w:rPr>
          <w:rFonts w:ascii="Times New Roman" w:eastAsia="Times New Roman" w:hAnsi="Times New Roman"/>
          <w:b/>
          <w:bCs/>
          <w:spacing w:val="-5"/>
          <w:sz w:val="24"/>
          <w:szCs w:val="24"/>
          <w:lang w:eastAsia="ru-RU"/>
        </w:rPr>
        <w:t xml:space="preserve">3.1      Требования      к      минимальному      материально-техническому </w:t>
      </w:r>
      <w:r w:rsidRPr="002751BD">
        <w:rPr>
          <w:rFonts w:ascii="Times New Roman" w:eastAsia="Times New Roman" w:hAnsi="Times New Roman"/>
          <w:b/>
          <w:bCs/>
          <w:sz w:val="24"/>
          <w:szCs w:val="24"/>
          <w:lang w:eastAsia="ru-RU"/>
        </w:rPr>
        <w:t>обеспечению</w:t>
      </w:r>
    </w:p>
    <w:p w:rsidR="002A1024" w:rsidRDefault="002A1024" w:rsidP="002A1024">
      <w:pPr>
        <w:shd w:val="clear" w:color="auto" w:fill="FFFFFF"/>
        <w:spacing w:after="0" w:line="240" w:lineRule="auto"/>
        <w:ind w:left="14" w:firstLine="694"/>
        <w:jc w:val="both"/>
        <w:rPr>
          <w:rFonts w:ascii="Times New Roman" w:eastAsia="Times New Roman" w:hAnsi="Times New Roman"/>
          <w:sz w:val="24"/>
          <w:szCs w:val="24"/>
          <w:lang w:eastAsia="ru-RU"/>
        </w:rPr>
      </w:pPr>
    </w:p>
    <w:p w:rsidR="002A1024" w:rsidRPr="002751BD" w:rsidRDefault="002A1024" w:rsidP="002A1024">
      <w:pPr>
        <w:shd w:val="clear" w:color="auto" w:fill="FFFFFF"/>
        <w:spacing w:after="0" w:line="240" w:lineRule="auto"/>
        <w:ind w:left="14" w:firstLine="694"/>
        <w:jc w:val="both"/>
        <w:rPr>
          <w:rFonts w:ascii="Times New Roman" w:eastAsia="Times New Roman" w:hAnsi="Times New Roman"/>
          <w:sz w:val="24"/>
          <w:szCs w:val="24"/>
          <w:lang w:eastAsia="ru-RU"/>
        </w:rPr>
      </w:pPr>
      <w:r w:rsidRPr="002751BD">
        <w:rPr>
          <w:rFonts w:ascii="Times New Roman" w:eastAsia="Times New Roman" w:hAnsi="Times New Roman"/>
          <w:sz w:val="24"/>
          <w:szCs w:val="24"/>
          <w:lang w:eastAsia="ru-RU"/>
        </w:rPr>
        <w:t>Реализация учебной дисциплины требует наличия учебного кабинета «Информатика и ИКТ».</w:t>
      </w:r>
    </w:p>
    <w:p w:rsidR="002A1024" w:rsidRPr="002751BD" w:rsidRDefault="002A1024" w:rsidP="002A1024">
      <w:pPr>
        <w:shd w:val="clear" w:color="auto" w:fill="FFFFFF"/>
        <w:spacing w:after="0" w:line="240" w:lineRule="auto"/>
        <w:ind w:left="14"/>
        <w:jc w:val="both"/>
        <w:rPr>
          <w:rFonts w:ascii="Times New Roman" w:eastAsia="Times New Roman" w:hAnsi="Times New Roman"/>
          <w:sz w:val="24"/>
          <w:szCs w:val="24"/>
          <w:lang w:eastAsia="ru-RU"/>
        </w:rPr>
      </w:pPr>
      <w:r w:rsidRPr="002751BD">
        <w:rPr>
          <w:rFonts w:ascii="Times New Roman" w:eastAsia="Times New Roman" w:hAnsi="Times New Roman"/>
          <w:spacing w:val="-7"/>
          <w:sz w:val="24"/>
          <w:szCs w:val="24"/>
          <w:u w:val="single"/>
          <w:lang w:eastAsia="ru-RU"/>
        </w:rPr>
        <w:t>Оборудование учебного кабинета:</w:t>
      </w:r>
    </w:p>
    <w:p w:rsidR="002A1024" w:rsidRPr="002751BD" w:rsidRDefault="002A1024" w:rsidP="002A1024">
      <w:pPr>
        <w:widowControl w:val="0"/>
        <w:numPr>
          <w:ilvl w:val="0"/>
          <w:numId w:val="24"/>
        </w:numPr>
        <w:shd w:val="clear" w:color="auto" w:fill="FFFFFF"/>
        <w:tabs>
          <w:tab w:val="left" w:pos="134"/>
        </w:tabs>
        <w:autoSpaceDE w:val="0"/>
        <w:autoSpaceDN w:val="0"/>
        <w:adjustRightInd w:val="0"/>
        <w:spacing w:after="0" w:line="240" w:lineRule="auto"/>
        <w:jc w:val="both"/>
        <w:rPr>
          <w:rFonts w:ascii="Times New Roman" w:eastAsia="Times New Roman" w:hAnsi="Times New Roman"/>
          <w:sz w:val="24"/>
          <w:szCs w:val="24"/>
          <w:lang w:eastAsia="ru-RU"/>
        </w:rPr>
      </w:pPr>
      <w:r w:rsidRPr="002751BD">
        <w:rPr>
          <w:rFonts w:ascii="Times New Roman" w:eastAsia="Times New Roman" w:hAnsi="Times New Roman"/>
          <w:sz w:val="24"/>
          <w:szCs w:val="24"/>
          <w:lang w:eastAsia="ru-RU"/>
        </w:rPr>
        <w:t>автоматизированные рабочие места обучающихся;</w:t>
      </w:r>
    </w:p>
    <w:p w:rsidR="002A1024" w:rsidRPr="002751BD" w:rsidRDefault="002A1024" w:rsidP="002A1024">
      <w:pPr>
        <w:widowControl w:val="0"/>
        <w:numPr>
          <w:ilvl w:val="0"/>
          <w:numId w:val="24"/>
        </w:numPr>
        <w:shd w:val="clear" w:color="auto" w:fill="FFFFFF"/>
        <w:tabs>
          <w:tab w:val="left" w:pos="134"/>
        </w:tabs>
        <w:autoSpaceDE w:val="0"/>
        <w:autoSpaceDN w:val="0"/>
        <w:adjustRightInd w:val="0"/>
        <w:spacing w:after="0" w:line="240" w:lineRule="auto"/>
        <w:jc w:val="both"/>
        <w:rPr>
          <w:rFonts w:ascii="Times New Roman" w:eastAsia="Times New Roman" w:hAnsi="Times New Roman"/>
          <w:sz w:val="24"/>
          <w:szCs w:val="24"/>
          <w:lang w:eastAsia="ru-RU"/>
        </w:rPr>
      </w:pPr>
      <w:r w:rsidRPr="002751BD">
        <w:rPr>
          <w:rFonts w:ascii="Times New Roman" w:eastAsia="Times New Roman" w:hAnsi="Times New Roman"/>
          <w:sz w:val="24"/>
          <w:szCs w:val="24"/>
          <w:lang w:eastAsia="ru-RU"/>
        </w:rPr>
        <w:t>автоматизированное рабочее место преподавателя;</w:t>
      </w:r>
    </w:p>
    <w:p w:rsidR="002A1024" w:rsidRPr="002751BD" w:rsidRDefault="002A1024" w:rsidP="002A1024">
      <w:pPr>
        <w:widowControl w:val="0"/>
        <w:numPr>
          <w:ilvl w:val="0"/>
          <w:numId w:val="24"/>
        </w:numPr>
        <w:shd w:val="clear" w:color="auto" w:fill="FFFFFF"/>
        <w:tabs>
          <w:tab w:val="left" w:pos="134"/>
        </w:tabs>
        <w:autoSpaceDE w:val="0"/>
        <w:autoSpaceDN w:val="0"/>
        <w:adjustRightInd w:val="0"/>
        <w:spacing w:after="0" w:line="240" w:lineRule="auto"/>
        <w:jc w:val="both"/>
        <w:rPr>
          <w:rFonts w:ascii="Times New Roman" w:eastAsia="Times New Roman" w:hAnsi="Times New Roman"/>
          <w:sz w:val="24"/>
          <w:szCs w:val="24"/>
          <w:lang w:eastAsia="ru-RU"/>
        </w:rPr>
      </w:pPr>
      <w:r w:rsidRPr="002751BD">
        <w:rPr>
          <w:rFonts w:ascii="Times New Roman" w:eastAsia="Times New Roman" w:hAnsi="Times New Roman"/>
          <w:sz w:val="24"/>
          <w:szCs w:val="24"/>
          <w:lang w:eastAsia="ru-RU"/>
        </w:rPr>
        <w:t>комплект учебно-методической документации;</w:t>
      </w:r>
    </w:p>
    <w:p w:rsidR="002A1024" w:rsidRPr="002751BD" w:rsidRDefault="002A1024" w:rsidP="002A1024">
      <w:pPr>
        <w:widowControl w:val="0"/>
        <w:numPr>
          <w:ilvl w:val="0"/>
          <w:numId w:val="24"/>
        </w:numPr>
        <w:shd w:val="clear" w:color="auto" w:fill="FFFFFF"/>
        <w:tabs>
          <w:tab w:val="left" w:pos="134"/>
        </w:tabs>
        <w:autoSpaceDE w:val="0"/>
        <w:autoSpaceDN w:val="0"/>
        <w:adjustRightInd w:val="0"/>
        <w:spacing w:after="0" w:line="240" w:lineRule="auto"/>
        <w:jc w:val="both"/>
        <w:rPr>
          <w:rFonts w:ascii="Times New Roman" w:eastAsia="Times New Roman" w:hAnsi="Times New Roman"/>
          <w:sz w:val="24"/>
          <w:szCs w:val="24"/>
          <w:lang w:eastAsia="ru-RU"/>
        </w:rPr>
      </w:pPr>
      <w:r w:rsidRPr="002751BD">
        <w:rPr>
          <w:rFonts w:ascii="Times New Roman" w:eastAsia="Times New Roman" w:hAnsi="Times New Roman"/>
          <w:sz w:val="24"/>
          <w:szCs w:val="24"/>
          <w:lang w:eastAsia="ru-RU"/>
        </w:rPr>
        <w:t>комплект справочной и нормативной документации;</w:t>
      </w:r>
    </w:p>
    <w:p w:rsidR="002A1024" w:rsidRPr="002751BD" w:rsidRDefault="002A1024" w:rsidP="002A1024">
      <w:pPr>
        <w:widowControl w:val="0"/>
        <w:numPr>
          <w:ilvl w:val="0"/>
          <w:numId w:val="24"/>
        </w:numPr>
        <w:shd w:val="clear" w:color="auto" w:fill="FFFFFF"/>
        <w:tabs>
          <w:tab w:val="left" w:pos="134"/>
        </w:tabs>
        <w:autoSpaceDE w:val="0"/>
        <w:autoSpaceDN w:val="0"/>
        <w:adjustRightInd w:val="0"/>
        <w:spacing w:after="0" w:line="240" w:lineRule="auto"/>
        <w:jc w:val="both"/>
        <w:rPr>
          <w:rFonts w:ascii="Times New Roman" w:eastAsia="Times New Roman" w:hAnsi="Times New Roman"/>
          <w:sz w:val="24"/>
          <w:szCs w:val="24"/>
          <w:lang w:eastAsia="ru-RU"/>
        </w:rPr>
      </w:pPr>
      <w:r w:rsidRPr="002751BD">
        <w:rPr>
          <w:rFonts w:ascii="Times New Roman" w:eastAsia="Times New Roman" w:hAnsi="Times New Roman"/>
          <w:sz w:val="24"/>
          <w:szCs w:val="24"/>
          <w:lang w:eastAsia="ru-RU"/>
        </w:rPr>
        <w:t>информационные стенды;</w:t>
      </w:r>
    </w:p>
    <w:p w:rsidR="002A1024" w:rsidRPr="002751BD" w:rsidRDefault="002A1024" w:rsidP="002A1024">
      <w:pPr>
        <w:widowControl w:val="0"/>
        <w:numPr>
          <w:ilvl w:val="0"/>
          <w:numId w:val="24"/>
        </w:numPr>
        <w:shd w:val="clear" w:color="auto" w:fill="FFFFFF"/>
        <w:tabs>
          <w:tab w:val="left" w:pos="134"/>
        </w:tabs>
        <w:autoSpaceDE w:val="0"/>
        <w:autoSpaceDN w:val="0"/>
        <w:adjustRightInd w:val="0"/>
        <w:spacing w:after="0" w:line="240" w:lineRule="auto"/>
        <w:jc w:val="both"/>
        <w:rPr>
          <w:rFonts w:ascii="Times New Roman" w:eastAsia="Times New Roman" w:hAnsi="Times New Roman"/>
          <w:sz w:val="24"/>
          <w:szCs w:val="24"/>
          <w:lang w:eastAsia="ru-RU"/>
        </w:rPr>
      </w:pPr>
      <w:r w:rsidRPr="002751BD">
        <w:rPr>
          <w:rFonts w:ascii="Times New Roman" w:eastAsia="Times New Roman" w:hAnsi="Times New Roman"/>
          <w:sz w:val="24"/>
          <w:szCs w:val="24"/>
          <w:lang w:eastAsia="ru-RU"/>
        </w:rPr>
        <w:t>наглядные пособия по основным разделам курса;</w:t>
      </w:r>
    </w:p>
    <w:p w:rsidR="002A1024" w:rsidRPr="002751BD" w:rsidRDefault="002A1024" w:rsidP="002A1024">
      <w:pPr>
        <w:widowControl w:val="0"/>
        <w:numPr>
          <w:ilvl w:val="0"/>
          <w:numId w:val="24"/>
        </w:numPr>
        <w:shd w:val="clear" w:color="auto" w:fill="FFFFFF"/>
        <w:tabs>
          <w:tab w:val="left" w:pos="134"/>
        </w:tabs>
        <w:autoSpaceDE w:val="0"/>
        <w:autoSpaceDN w:val="0"/>
        <w:adjustRightInd w:val="0"/>
        <w:spacing w:after="0" w:line="240" w:lineRule="auto"/>
        <w:jc w:val="both"/>
        <w:rPr>
          <w:rFonts w:ascii="Times New Roman" w:eastAsia="Times New Roman" w:hAnsi="Times New Roman"/>
          <w:sz w:val="24"/>
          <w:szCs w:val="24"/>
          <w:lang w:eastAsia="ru-RU"/>
        </w:rPr>
      </w:pPr>
      <w:r w:rsidRPr="002751BD">
        <w:rPr>
          <w:rFonts w:ascii="Times New Roman" w:eastAsia="Times New Roman" w:hAnsi="Times New Roman"/>
          <w:sz w:val="24"/>
          <w:szCs w:val="24"/>
          <w:lang w:eastAsia="ru-RU"/>
        </w:rPr>
        <w:t>методические пособия для проведения практических занятий.</w:t>
      </w:r>
    </w:p>
    <w:p w:rsidR="002A1024" w:rsidRPr="002751BD" w:rsidRDefault="002A1024" w:rsidP="002A1024">
      <w:pPr>
        <w:shd w:val="clear" w:color="auto" w:fill="FFFFFF"/>
        <w:spacing w:after="0" w:line="240" w:lineRule="auto"/>
        <w:ind w:left="10"/>
        <w:jc w:val="both"/>
        <w:rPr>
          <w:rFonts w:ascii="Times New Roman" w:eastAsia="Times New Roman" w:hAnsi="Times New Roman"/>
          <w:sz w:val="24"/>
          <w:szCs w:val="24"/>
          <w:lang w:eastAsia="ru-RU"/>
        </w:rPr>
      </w:pPr>
      <w:r w:rsidRPr="002751BD">
        <w:rPr>
          <w:rFonts w:ascii="Times New Roman" w:eastAsia="Times New Roman" w:hAnsi="Times New Roman"/>
          <w:spacing w:val="-7"/>
          <w:sz w:val="24"/>
          <w:szCs w:val="24"/>
          <w:u w:val="single"/>
          <w:lang w:eastAsia="ru-RU"/>
        </w:rPr>
        <w:t>Технические средства обучения:</w:t>
      </w:r>
    </w:p>
    <w:p w:rsidR="002A1024" w:rsidRPr="002751BD" w:rsidRDefault="002A1024" w:rsidP="002A1024">
      <w:pPr>
        <w:shd w:val="clear" w:color="auto" w:fill="FFFFFF"/>
        <w:spacing w:after="0" w:line="240" w:lineRule="auto"/>
        <w:ind w:left="696"/>
        <w:jc w:val="both"/>
        <w:rPr>
          <w:rFonts w:ascii="Times New Roman" w:eastAsia="Times New Roman" w:hAnsi="Times New Roman"/>
          <w:sz w:val="24"/>
          <w:szCs w:val="24"/>
          <w:lang w:eastAsia="ru-RU"/>
        </w:rPr>
      </w:pPr>
      <w:r w:rsidRPr="002751BD">
        <w:rPr>
          <w:rFonts w:ascii="Times New Roman" w:eastAsia="Times New Roman" w:hAnsi="Times New Roman"/>
          <w:sz w:val="24"/>
          <w:szCs w:val="24"/>
          <w:lang w:eastAsia="ru-RU"/>
        </w:rPr>
        <w:t>мультимедийные компьютеры</w:t>
      </w:r>
    </w:p>
    <w:p w:rsidR="002A1024" w:rsidRPr="002751BD" w:rsidRDefault="002A1024" w:rsidP="002A1024">
      <w:pPr>
        <w:shd w:val="clear" w:color="auto" w:fill="FFFFFF"/>
        <w:spacing w:after="0" w:line="240" w:lineRule="auto"/>
        <w:ind w:left="696"/>
        <w:jc w:val="both"/>
        <w:rPr>
          <w:rFonts w:ascii="Times New Roman" w:eastAsia="Times New Roman" w:hAnsi="Times New Roman"/>
          <w:sz w:val="24"/>
          <w:szCs w:val="24"/>
          <w:lang w:eastAsia="ru-RU"/>
        </w:rPr>
      </w:pPr>
      <w:r w:rsidRPr="002751BD">
        <w:rPr>
          <w:rFonts w:ascii="Times New Roman" w:eastAsia="Times New Roman" w:hAnsi="Times New Roman"/>
          <w:sz w:val="24"/>
          <w:szCs w:val="24"/>
          <w:lang w:eastAsia="ru-RU"/>
        </w:rPr>
        <w:t>мультимедиапроектор</w:t>
      </w:r>
    </w:p>
    <w:p w:rsidR="002A1024" w:rsidRPr="002751BD" w:rsidRDefault="002A1024" w:rsidP="002A1024">
      <w:pPr>
        <w:shd w:val="clear" w:color="auto" w:fill="FFFFFF"/>
        <w:spacing w:after="0" w:line="240" w:lineRule="auto"/>
        <w:ind w:left="701"/>
        <w:jc w:val="both"/>
        <w:rPr>
          <w:rFonts w:ascii="Times New Roman" w:eastAsia="Times New Roman" w:hAnsi="Times New Roman"/>
          <w:sz w:val="24"/>
          <w:szCs w:val="24"/>
          <w:lang w:eastAsia="ru-RU"/>
        </w:rPr>
      </w:pPr>
      <w:r w:rsidRPr="002751BD">
        <w:rPr>
          <w:rFonts w:ascii="Times New Roman" w:eastAsia="Times New Roman" w:hAnsi="Times New Roman"/>
          <w:sz w:val="24"/>
          <w:szCs w:val="24"/>
          <w:lang w:eastAsia="ru-RU"/>
        </w:rPr>
        <w:t>мультимедийные обучающие программы и электронные учебные издания по основным разделам курса</w:t>
      </w:r>
    </w:p>
    <w:p w:rsidR="002A1024" w:rsidRPr="002751BD" w:rsidRDefault="002A1024" w:rsidP="002A1024">
      <w:pPr>
        <w:shd w:val="clear" w:color="auto" w:fill="FFFFFF"/>
        <w:spacing w:after="0" w:line="240" w:lineRule="auto"/>
        <w:ind w:left="686"/>
        <w:jc w:val="both"/>
        <w:rPr>
          <w:rFonts w:ascii="Times New Roman" w:eastAsia="Times New Roman" w:hAnsi="Times New Roman"/>
          <w:sz w:val="24"/>
          <w:szCs w:val="24"/>
          <w:lang w:eastAsia="ru-RU"/>
        </w:rPr>
      </w:pPr>
      <w:r w:rsidRPr="002751BD">
        <w:rPr>
          <w:rFonts w:ascii="Times New Roman" w:eastAsia="Times New Roman" w:hAnsi="Times New Roman"/>
          <w:sz w:val="24"/>
          <w:szCs w:val="24"/>
          <w:lang w:eastAsia="ru-RU"/>
        </w:rPr>
        <w:t>средства телекоммуникации</w:t>
      </w:r>
    </w:p>
    <w:p w:rsidR="002A1024" w:rsidRPr="002751BD" w:rsidRDefault="002A1024" w:rsidP="002A1024">
      <w:pPr>
        <w:shd w:val="clear" w:color="auto" w:fill="FFFFFF"/>
        <w:spacing w:after="0" w:line="240" w:lineRule="auto"/>
        <w:ind w:left="691"/>
        <w:jc w:val="both"/>
        <w:rPr>
          <w:rFonts w:ascii="Times New Roman" w:eastAsia="Times New Roman" w:hAnsi="Times New Roman"/>
          <w:sz w:val="24"/>
          <w:szCs w:val="24"/>
          <w:lang w:eastAsia="ru-RU"/>
        </w:rPr>
      </w:pPr>
      <w:r w:rsidRPr="002751BD">
        <w:rPr>
          <w:rFonts w:ascii="Times New Roman" w:eastAsia="Times New Roman" w:hAnsi="Times New Roman"/>
          <w:sz w:val="24"/>
          <w:szCs w:val="24"/>
          <w:lang w:eastAsia="ru-RU"/>
        </w:rPr>
        <w:t>принтер</w:t>
      </w:r>
      <w:r>
        <w:rPr>
          <w:rFonts w:ascii="Times New Roman" w:eastAsia="Times New Roman" w:hAnsi="Times New Roman"/>
          <w:sz w:val="24"/>
          <w:szCs w:val="24"/>
          <w:lang w:eastAsia="ru-RU"/>
        </w:rPr>
        <w:t>, сканер</w:t>
      </w:r>
    </w:p>
    <w:p w:rsidR="002A1024" w:rsidRPr="002751BD" w:rsidRDefault="002A1024" w:rsidP="002A1024">
      <w:pPr>
        <w:shd w:val="clear" w:color="auto" w:fill="FFFFFF"/>
        <w:spacing w:after="0" w:line="240" w:lineRule="auto"/>
        <w:ind w:left="278"/>
        <w:jc w:val="both"/>
        <w:rPr>
          <w:rFonts w:ascii="Times New Roman" w:eastAsia="Times New Roman" w:hAnsi="Times New Roman"/>
          <w:sz w:val="24"/>
          <w:szCs w:val="24"/>
          <w:lang w:eastAsia="ru-RU"/>
        </w:rPr>
      </w:pPr>
      <w:r w:rsidRPr="002751BD">
        <w:rPr>
          <w:rFonts w:ascii="Times New Roman" w:eastAsia="Times New Roman" w:hAnsi="Times New Roman"/>
          <w:spacing w:val="-7"/>
          <w:sz w:val="24"/>
          <w:szCs w:val="24"/>
          <w:u w:val="single"/>
          <w:lang w:eastAsia="ru-RU"/>
        </w:rPr>
        <w:t>Программное обеспечение дисциплины:</w:t>
      </w:r>
    </w:p>
    <w:p w:rsidR="002A1024" w:rsidRPr="002751BD" w:rsidRDefault="002A1024" w:rsidP="002A1024">
      <w:pPr>
        <w:shd w:val="clear" w:color="auto" w:fill="FFFFFF"/>
        <w:spacing w:after="0" w:line="240" w:lineRule="auto"/>
        <w:ind w:left="682"/>
        <w:jc w:val="both"/>
        <w:rPr>
          <w:rFonts w:ascii="Times New Roman" w:eastAsia="Times New Roman" w:hAnsi="Times New Roman"/>
          <w:sz w:val="24"/>
          <w:szCs w:val="24"/>
          <w:lang w:eastAsia="ru-RU"/>
        </w:rPr>
      </w:pPr>
      <w:r w:rsidRPr="002751BD">
        <w:rPr>
          <w:rFonts w:ascii="Times New Roman" w:eastAsia="Times New Roman" w:hAnsi="Times New Roman"/>
          <w:sz w:val="24"/>
          <w:szCs w:val="24"/>
          <w:lang w:eastAsia="ru-RU"/>
        </w:rPr>
        <w:t>Операционная система.</w:t>
      </w:r>
    </w:p>
    <w:p w:rsidR="002A1024" w:rsidRPr="002751BD" w:rsidRDefault="002A1024" w:rsidP="002A1024">
      <w:pPr>
        <w:shd w:val="clear" w:color="auto" w:fill="FFFFFF"/>
        <w:spacing w:after="0" w:line="240" w:lineRule="auto"/>
        <w:ind w:left="682"/>
        <w:jc w:val="both"/>
        <w:rPr>
          <w:rFonts w:ascii="Times New Roman" w:eastAsia="Times New Roman" w:hAnsi="Times New Roman"/>
          <w:sz w:val="24"/>
          <w:szCs w:val="24"/>
          <w:lang w:eastAsia="ru-RU"/>
        </w:rPr>
      </w:pPr>
      <w:r w:rsidRPr="002751BD">
        <w:rPr>
          <w:rFonts w:ascii="Times New Roman" w:eastAsia="Times New Roman" w:hAnsi="Times New Roman"/>
          <w:sz w:val="24"/>
          <w:szCs w:val="24"/>
          <w:lang w:eastAsia="ru-RU"/>
        </w:rPr>
        <w:t>Файловый менеджер (в составе операционной системы или др.).</w:t>
      </w:r>
    </w:p>
    <w:p w:rsidR="002A1024" w:rsidRPr="002751BD" w:rsidRDefault="002A1024" w:rsidP="002A1024">
      <w:pPr>
        <w:shd w:val="clear" w:color="auto" w:fill="FFFFFF"/>
        <w:spacing w:after="0" w:line="240" w:lineRule="auto"/>
        <w:ind w:left="682"/>
        <w:jc w:val="both"/>
        <w:rPr>
          <w:rFonts w:ascii="Times New Roman" w:eastAsia="Times New Roman" w:hAnsi="Times New Roman"/>
          <w:sz w:val="24"/>
          <w:szCs w:val="24"/>
          <w:lang w:eastAsia="ru-RU"/>
        </w:rPr>
      </w:pPr>
      <w:r w:rsidRPr="002751BD">
        <w:rPr>
          <w:rFonts w:ascii="Times New Roman" w:eastAsia="Times New Roman" w:hAnsi="Times New Roman"/>
          <w:sz w:val="24"/>
          <w:szCs w:val="24"/>
          <w:lang w:eastAsia="ru-RU"/>
        </w:rPr>
        <w:t>Антивирусная программа.</w:t>
      </w:r>
    </w:p>
    <w:p w:rsidR="002A1024" w:rsidRPr="002751BD" w:rsidRDefault="002A1024" w:rsidP="002A1024">
      <w:pPr>
        <w:shd w:val="clear" w:color="auto" w:fill="FFFFFF"/>
        <w:spacing w:after="0" w:line="240" w:lineRule="auto"/>
        <w:ind w:left="691"/>
        <w:jc w:val="both"/>
        <w:rPr>
          <w:rFonts w:ascii="Times New Roman" w:eastAsia="Times New Roman" w:hAnsi="Times New Roman"/>
          <w:sz w:val="24"/>
          <w:szCs w:val="24"/>
          <w:lang w:eastAsia="ru-RU"/>
        </w:rPr>
      </w:pPr>
      <w:r w:rsidRPr="002751BD">
        <w:rPr>
          <w:rFonts w:ascii="Times New Roman" w:eastAsia="Times New Roman" w:hAnsi="Times New Roman"/>
          <w:sz w:val="24"/>
          <w:szCs w:val="24"/>
          <w:lang w:eastAsia="ru-RU"/>
        </w:rPr>
        <w:t>Программа-архиватор.</w:t>
      </w:r>
    </w:p>
    <w:p w:rsidR="002A1024" w:rsidRPr="002751BD" w:rsidRDefault="002A1024" w:rsidP="002A1024">
      <w:pPr>
        <w:shd w:val="clear" w:color="auto" w:fill="FFFFFF"/>
        <w:spacing w:after="0" w:line="240" w:lineRule="auto"/>
        <w:ind w:left="677"/>
        <w:jc w:val="both"/>
        <w:rPr>
          <w:rFonts w:ascii="Times New Roman" w:eastAsia="Times New Roman" w:hAnsi="Times New Roman"/>
          <w:sz w:val="24"/>
          <w:szCs w:val="24"/>
          <w:lang w:eastAsia="ru-RU"/>
        </w:rPr>
      </w:pPr>
      <w:r w:rsidRPr="002751BD">
        <w:rPr>
          <w:rFonts w:ascii="Times New Roman" w:eastAsia="Times New Roman" w:hAnsi="Times New Roman"/>
          <w:sz w:val="24"/>
          <w:szCs w:val="24"/>
          <w:lang w:eastAsia="ru-RU"/>
        </w:rPr>
        <w:t>Интегрированное офисное приложение, включающее текстовый редактор, растровый и векторный графические редакторы, программу разработки презентаций и электронные таблицы.</w:t>
      </w:r>
    </w:p>
    <w:p w:rsidR="002A1024" w:rsidRPr="002751BD" w:rsidRDefault="002A1024" w:rsidP="002A1024">
      <w:pPr>
        <w:shd w:val="clear" w:color="auto" w:fill="FFFFFF"/>
        <w:spacing w:after="0" w:line="240" w:lineRule="auto"/>
        <w:ind w:left="677"/>
        <w:jc w:val="both"/>
        <w:rPr>
          <w:rFonts w:ascii="Times New Roman" w:eastAsia="Times New Roman" w:hAnsi="Times New Roman"/>
          <w:sz w:val="24"/>
          <w:szCs w:val="24"/>
          <w:lang w:eastAsia="ru-RU"/>
        </w:rPr>
      </w:pPr>
      <w:r w:rsidRPr="002751BD">
        <w:rPr>
          <w:rFonts w:ascii="Times New Roman" w:eastAsia="Times New Roman" w:hAnsi="Times New Roman"/>
          <w:sz w:val="24"/>
          <w:szCs w:val="24"/>
          <w:lang w:eastAsia="ru-RU"/>
        </w:rPr>
        <w:t>Звуковой редактор.</w:t>
      </w:r>
    </w:p>
    <w:p w:rsidR="002A1024" w:rsidRPr="002751BD" w:rsidRDefault="002A1024" w:rsidP="002A1024">
      <w:pPr>
        <w:shd w:val="clear" w:color="auto" w:fill="FFFFFF"/>
        <w:spacing w:after="0" w:line="240" w:lineRule="auto"/>
        <w:ind w:left="672"/>
        <w:jc w:val="both"/>
        <w:rPr>
          <w:rFonts w:ascii="Times New Roman" w:eastAsia="Times New Roman" w:hAnsi="Times New Roman"/>
          <w:sz w:val="24"/>
          <w:szCs w:val="24"/>
          <w:lang w:eastAsia="ru-RU"/>
        </w:rPr>
      </w:pPr>
      <w:r w:rsidRPr="002751BD">
        <w:rPr>
          <w:rFonts w:ascii="Times New Roman" w:eastAsia="Times New Roman" w:hAnsi="Times New Roman"/>
          <w:sz w:val="24"/>
          <w:szCs w:val="24"/>
          <w:lang w:eastAsia="ru-RU"/>
        </w:rPr>
        <w:t>Простая система управления базами данных.</w:t>
      </w:r>
    </w:p>
    <w:p w:rsidR="002A1024" w:rsidRPr="002751BD" w:rsidRDefault="002A1024" w:rsidP="002A1024">
      <w:pPr>
        <w:shd w:val="clear" w:color="auto" w:fill="FFFFFF"/>
        <w:spacing w:after="0" w:line="240" w:lineRule="auto"/>
        <w:ind w:left="682"/>
        <w:jc w:val="both"/>
        <w:rPr>
          <w:rFonts w:ascii="Times New Roman" w:eastAsia="Times New Roman" w:hAnsi="Times New Roman"/>
          <w:sz w:val="24"/>
          <w:szCs w:val="24"/>
          <w:lang w:eastAsia="ru-RU"/>
        </w:rPr>
      </w:pPr>
      <w:r w:rsidRPr="002751BD">
        <w:rPr>
          <w:rFonts w:ascii="Times New Roman" w:eastAsia="Times New Roman" w:hAnsi="Times New Roman"/>
          <w:sz w:val="24"/>
          <w:szCs w:val="24"/>
          <w:lang w:eastAsia="ru-RU"/>
        </w:rPr>
        <w:t>Мультимедиа проигрыватель (входит в состав операционных систем или др.).</w:t>
      </w:r>
    </w:p>
    <w:p w:rsidR="002A1024" w:rsidRPr="002751BD" w:rsidRDefault="002A1024" w:rsidP="002A1024">
      <w:pPr>
        <w:shd w:val="clear" w:color="auto" w:fill="FFFFFF"/>
        <w:spacing w:after="0" w:line="240" w:lineRule="auto"/>
        <w:ind w:left="672"/>
        <w:jc w:val="both"/>
        <w:rPr>
          <w:rFonts w:ascii="Times New Roman" w:eastAsia="Times New Roman" w:hAnsi="Times New Roman"/>
          <w:sz w:val="24"/>
          <w:szCs w:val="24"/>
          <w:lang w:eastAsia="ru-RU"/>
        </w:rPr>
      </w:pPr>
      <w:r w:rsidRPr="002751BD">
        <w:rPr>
          <w:rFonts w:ascii="Times New Roman" w:eastAsia="Times New Roman" w:hAnsi="Times New Roman"/>
          <w:sz w:val="24"/>
          <w:szCs w:val="24"/>
          <w:lang w:eastAsia="ru-RU"/>
        </w:rPr>
        <w:t>Браузер (входит в состав операционных систем или др.).</w:t>
      </w:r>
    </w:p>
    <w:p w:rsidR="002A1024" w:rsidRPr="002751BD" w:rsidRDefault="002A1024" w:rsidP="002A1024">
      <w:pPr>
        <w:shd w:val="clear" w:color="auto" w:fill="FFFFFF"/>
        <w:spacing w:after="0" w:line="240" w:lineRule="auto"/>
        <w:ind w:left="667"/>
        <w:jc w:val="both"/>
        <w:rPr>
          <w:rFonts w:ascii="Times New Roman" w:eastAsia="Times New Roman" w:hAnsi="Times New Roman"/>
          <w:sz w:val="24"/>
          <w:szCs w:val="24"/>
          <w:lang w:eastAsia="ru-RU"/>
        </w:rPr>
      </w:pPr>
      <w:r w:rsidRPr="002751BD">
        <w:rPr>
          <w:rFonts w:ascii="Times New Roman" w:eastAsia="Times New Roman" w:hAnsi="Times New Roman"/>
          <w:sz w:val="24"/>
          <w:szCs w:val="24"/>
          <w:lang w:eastAsia="ru-RU"/>
        </w:rPr>
        <w:t>Электронные средства образовательного назначения</w:t>
      </w:r>
    </w:p>
    <w:p w:rsidR="002A1024" w:rsidRPr="002751BD" w:rsidRDefault="002A1024" w:rsidP="002A1024">
      <w:pPr>
        <w:shd w:val="clear" w:color="auto" w:fill="FFFFFF"/>
        <w:spacing w:after="0" w:line="240" w:lineRule="auto"/>
        <w:ind w:left="677"/>
        <w:jc w:val="both"/>
        <w:rPr>
          <w:rFonts w:ascii="Times New Roman" w:eastAsia="Times New Roman" w:hAnsi="Times New Roman"/>
          <w:sz w:val="24"/>
          <w:szCs w:val="24"/>
          <w:lang w:eastAsia="ru-RU"/>
        </w:rPr>
      </w:pPr>
      <w:r w:rsidRPr="002751BD">
        <w:rPr>
          <w:rFonts w:ascii="Times New Roman" w:eastAsia="Times New Roman" w:hAnsi="Times New Roman"/>
          <w:sz w:val="24"/>
          <w:szCs w:val="24"/>
          <w:lang w:eastAsia="ru-RU"/>
        </w:rPr>
        <w:t>Программное обеспечение локальных сетей</w:t>
      </w:r>
    </w:p>
    <w:p w:rsidR="002A1024" w:rsidRPr="002751BD" w:rsidRDefault="002A1024" w:rsidP="002A1024">
      <w:pPr>
        <w:spacing w:after="0" w:line="240" w:lineRule="auto"/>
        <w:jc w:val="both"/>
        <w:rPr>
          <w:rFonts w:ascii="Times New Roman" w:eastAsia="Times New Roman" w:hAnsi="Times New Roman"/>
          <w:sz w:val="24"/>
          <w:szCs w:val="24"/>
          <w:lang w:eastAsia="ru-RU"/>
        </w:rPr>
      </w:pPr>
    </w:p>
    <w:p w:rsidR="002A1024" w:rsidRPr="002751BD" w:rsidRDefault="002A1024" w:rsidP="002A1024">
      <w:pPr>
        <w:spacing w:after="0" w:line="240" w:lineRule="auto"/>
        <w:ind w:left="720"/>
        <w:jc w:val="both"/>
        <w:rPr>
          <w:rFonts w:ascii="Times New Roman" w:eastAsia="Times New Roman" w:hAnsi="Times New Roman"/>
          <w:b/>
          <w:sz w:val="24"/>
          <w:szCs w:val="24"/>
          <w:lang w:eastAsia="ru-RU"/>
        </w:rPr>
      </w:pPr>
      <w:r w:rsidRPr="002751BD">
        <w:rPr>
          <w:rFonts w:ascii="Times New Roman" w:eastAsia="Times New Roman" w:hAnsi="Times New Roman"/>
          <w:b/>
          <w:sz w:val="24"/>
          <w:szCs w:val="24"/>
          <w:lang w:eastAsia="ru-RU"/>
        </w:rPr>
        <w:t>3.2.Информационное обеспечение обучения</w:t>
      </w:r>
    </w:p>
    <w:p w:rsidR="002A1024" w:rsidRPr="002751BD" w:rsidRDefault="002A1024" w:rsidP="002A1024">
      <w:pPr>
        <w:spacing w:after="0" w:line="240" w:lineRule="auto"/>
        <w:jc w:val="both"/>
        <w:rPr>
          <w:rFonts w:ascii="Times New Roman" w:eastAsia="Times New Roman" w:hAnsi="Times New Roman"/>
          <w:b/>
          <w:sz w:val="24"/>
          <w:szCs w:val="24"/>
          <w:lang w:eastAsia="ru-RU"/>
        </w:rPr>
      </w:pPr>
      <w:r w:rsidRPr="002751BD">
        <w:rPr>
          <w:rFonts w:ascii="Times New Roman" w:eastAsia="Times New Roman" w:hAnsi="Times New Roman"/>
          <w:b/>
          <w:sz w:val="24"/>
          <w:szCs w:val="24"/>
          <w:lang w:eastAsia="ru-RU"/>
        </w:rPr>
        <w:t>Основные источники:</w:t>
      </w:r>
    </w:p>
    <w:p w:rsidR="002A1024" w:rsidRPr="002751BD" w:rsidRDefault="002A1024" w:rsidP="002A1024">
      <w:pPr>
        <w:numPr>
          <w:ilvl w:val="0"/>
          <w:numId w:val="26"/>
        </w:numPr>
        <w:spacing w:after="0" w:line="240" w:lineRule="auto"/>
        <w:jc w:val="both"/>
        <w:rPr>
          <w:rFonts w:ascii="Times New Roman" w:eastAsia="Times New Roman" w:hAnsi="Times New Roman"/>
          <w:sz w:val="24"/>
          <w:szCs w:val="24"/>
          <w:lang w:eastAsia="ru-RU"/>
        </w:rPr>
      </w:pPr>
      <w:r w:rsidRPr="002751BD">
        <w:rPr>
          <w:rFonts w:ascii="Times New Roman" w:eastAsia="Times New Roman" w:hAnsi="Times New Roman"/>
          <w:sz w:val="24"/>
          <w:szCs w:val="24"/>
          <w:lang w:eastAsia="ru-RU"/>
        </w:rPr>
        <w:t>М.С. Цветкова, Л.С. Великович Информатика и ИКТ, Москва, Изд</w:t>
      </w:r>
      <w:r>
        <w:rPr>
          <w:rFonts w:ascii="Times New Roman" w:eastAsia="Times New Roman" w:hAnsi="Times New Roman"/>
          <w:sz w:val="24"/>
          <w:szCs w:val="24"/>
          <w:lang w:eastAsia="ru-RU"/>
        </w:rPr>
        <w:t>ательский центр «Академия», 2013</w:t>
      </w:r>
      <w:r w:rsidRPr="002751BD">
        <w:rPr>
          <w:rFonts w:ascii="Times New Roman" w:eastAsia="Times New Roman" w:hAnsi="Times New Roman"/>
          <w:sz w:val="24"/>
          <w:szCs w:val="24"/>
          <w:lang w:eastAsia="ru-RU"/>
        </w:rPr>
        <w:t xml:space="preserve"> г.</w:t>
      </w:r>
    </w:p>
    <w:p w:rsidR="002A1024" w:rsidRPr="002751BD" w:rsidRDefault="002A1024" w:rsidP="002A1024">
      <w:pPr>
        <w:spacing w:after="0" w:line="240" w:lineRule="auto"/>
        <w:jc w:val="both"/>
        <w:rPr>
          <w:rFonts w:ascii="Times New Roman" w:eastAsia="Times New Roman" w:hAnsi="Times New Roman"/>
          <w:b/>
          <w:sz w:val="24"/>
          <w:szCs w:val="24"/>
          <w:lang w:eastAsia="ru-RU"/>
        </w:rPr>
      </w:pPr>
      <w:r w:rsidRPr="002751BD">
        <w:rPr>
          <w:rFonts w:ascii="Times New Roman" w:eastAsia="Times New Roman" w:hAnsi="Times New Roman"/>
          <w:b/>
          <w:sz w:val="24"/>
          <w:szCs w:val="24"/>
          <w:lang w:eastAsia="ru-RU"/>
        </w:rPr>
        <w:t>Дополнительные источники:</w:t>
      </w:r>
    </w:p>
    <w:p w:rsidR="002A1024" w:rsidRPr="002751BD" w:rsidRDefault="002A1024" w:rsidP="002A1024">
      <w:pPr>
        <w:numPr>
          <w:ilvl w:val="0"/>
          <w:numId w:val="23"/>
        </w:numPr>
        <w:spacing w:after="0" w:line="240" w:lineRule="auto"/>
        <w:jc w:val="both"/>
        <w:rPr>
          <w:rFonts w:ascii="Times New Roman" w:eastAsia="Times New Roman" w:hAnsi="Times New Roman"/>
          <w:sz w:val="24"/>
          <w:szCs w:val="24"/>
          <w:lang w:eastAsia="ru-RU"/>
        </w:rPr>
      </w:pPr>
      <w:r w:rsidRPr="002751BD">
        <w:rPr>
          <w:rFonts w:ascii="Times New Roman" w:eastAsia="Times New Roman" w:hAnsi="Times New Roman"/>
          <w:sz w:val="24"/>
          <w:szCs w:val="24"/>
          <w:lang w:eastAsia="ru-RU"/>
        </w:rPr>
        <w:t>Т.А. Матвеева, А.Г. Гейн Информационная культура 10-11 класс, ч.1 издательство «Ассоциация 21 век», 2006 г.</w:t>
      </w:r>
    </w:p>
    <w:p w:rsidR="002A1024" w:rsidRPr="002751BD" w:rsidRDefault="002A1024" w:rsidP="002A1024">
      <w:pPr>
        <w:numPr>
          <w:ilvl w:val="0"/>
          <w:numId w:val="23"/>
        </w:numPr>
        <w:spacing w:after="0" w:line="240" w:lineRule="auto"/>
        <w:jc w:val="both"/>
        <w:rPr>
          <w:rFonts w:ascii="Times New Roman" w:eastAsia="Times New Roman" w:hAnsi="Times New Roman"/>
          <w:sz w:val="24"/>
          <w:szCs w:val="24"/>
          <w:lang w:eastAsia="ru-RU"/>
        </w:rPr>
      </w:pPr>
      <w:r w:rsidRPr="002751BD">
        <w:rPr>
          <w:rFonts w:ascii="Times New Roman" w:eastAsia="Times New Roman" w:hAnsi="Times New Roman"/>
          <w:sz w:val="24"/>
          <w:szCs w:val="24"/>
          <w:lang w:eastAsia="ru-RU"/>
        </w:rPr>
        <w:t>Т.А. Матвеева, А.Г. Гейн Информационная культура 10-11 класс, ч.2 издательство «Ассоциация 21 век», 2006 г.</w:t>
      </w:r>
    </w:p>
    <w:p w:rsidR="002A1024" w:rsidRPr="002751BD" w:rsidRDefault="002A1024" w:rsidP="002A1024">
      <w:pPr>
        <w:numPr>
          <w:ilvl w:val="0"/>
          <w:numId w:val="23"/>
        </w:numPr>
        <w:spacing w:after="0" w:line="240" w:lineRule="auto"/>
        <w:jc w:val="both"/>
        <w:rPr>
          <w:rFonts w:ascii="Times New Roman" w:eastAsia="Times New Roman" w:hAnsi="Times New Roman"/>
          <w:sz w:val="24"/>
          <w:szCs w:val="24"/>
          <w:lang w:eastAsia="ru-RU"/>
        </w:rPr>
      </w:pPr>
      <w:r w:rsidRPr="002751BD">
        <w:rPr>
          <w:rFonts w:ascii="Times New Roman" w:eastAsia="Times New Roman" w:hAnsi="Times New Roman"/>
          <w:sz w:val="24"/>
          <w:szCs w:val="24"/>
          <w:lang w:eastAsia="ru-RU"/>
        </w:rPr>
        <w:t>С.В. Киселев, В.П. Куранов Оператор ЭВМ, Москва, Академия, 2003 г.</w:t>
      </w:r>
    </w:p>
    <w:p w:rsidR="002A1024" w:rsidRPr="002751BD" w:rsidRDefault="002A1024" w:rsidP="002A1024">
      <w:pPr>
        <w:numPr>
          <w:ilvl w:val="0"/>
          <w:numId w:val="23"/>
        </w:numPr>
        <w:spacing w:after="0" w:line="240" w:lineRule="auto"/>
        <w:jc w:val="both"/>
        <w:rPr>
          <w:rFonts w:ascii="Times New Roman" w:eastAsia="Times New Roman" w:hAnsi="Times New Roman"/>
          <w:sz w:val="24"/>
          <w:szCs w:val="24"/>
          <w:lang w:eastAsia="ru-RU"/>
        </w:rPr>
      </w:pPr>
      <w:r w:rsidRPr="002751BD">
        <w:rPr>
          <w:rFonts w:ascii="Times New Roman" w:eastAsia="Times New Roman" w:hAnsi="Times New Roman"/>
          <w:sz w:val="24"/>
          <w:szCs w:val="24"/>
          <w:lang w:eastAsia="ru-RU"/>
        </w:rPr>
        <w:t>Н.В. Струмпэ Оператор ЭВМ практические работы, Москва, Академия, 2008 г.</w:t>
      </w:r>
    </w:p>
    <w:p w:rsidR="002A1024" w:rsidRPr="002751BD" w:rsidRDefault="002A1024" w:rsidP="002A1024">
      <w:pPr>
        <w:numPr>
          <w:ilvl w:val="0"/>
          <w:numId w:val="23"/>
        </w:numPr>
        <w:spacing w:after="0" w:line="240" w:lineRule="auto"/>
        <w:jc w:val="both"/>
        <w:rPr>
          <w:rFonts w:ascii="Times New Roman" w:eastAsia="Times New Roman" w:hAnsi="Times New Roman"/>
          <w:sz w:val="24"/>
          <w:szCs w:val="24"/>
          <w:lang w:eastAsia="ru-RU"/>
        </w:rPr>
      </w:pPr>
      <w:r w:rsidRPr="002751BD">
        <w:rPr>
          <w:rFonts w:ascii="Times New Roman" w:eastAsia="Times New Roman" w:hAnsi="Times New Roman"/>
          <w:sz w:val="24"/>
          <w:szCs w:val="24"/>
          <w:lang w:eastAsia="ru-RU"/>
        </w:rPr>
        <w:t>В.М. Уваров, Л.А. Силакова Практикум по основам информатики и вычислительной техники, Москва Академия, 2007 г.</w:t>
      </w:r>
    </w:p>
    <w:p w:rsidR="002A1024" w:rsidRPr="002751BD" w:rsidRDefault="002A1024" w:rsidP="002A1024">
      <w:pPr>
        <w:shd w:val="clear" w:color="auto" w:fill="FFFFFF"/>
        <w:spacing w:after="0" w:line="566" w:lineRule="exact"/>
        <w:ind w:left="24" w:right="5530" w:firstLine="350"/>
        <w:jc w:val="both"/>
        <w:rPr>
          <w:rFonts w:ascii="Times New Roman" w:eastAsia="Times New Roman" w:hAnsi="Times New Roman"/>
          <w:sz w:val="24"/>
          <w:szCs w:val="24"/>
          <w:lang w:eastAsia="ru-RU"/>
        </w:rPr>
      </w:pPr>
      <w:r w:rsidRPr="002751BD">
        <w:rPr>
          <w:rFonts w:ascii="Times New Roman" w:eastAsia="Times New Roman" w:hAnsi="Times New Roman"/>
          <w:sz w:val="24"/>
          <w:szCs w:val="24"/>
          <w:u w:val="single"/>
          <w:lang w:eastAsia="ru-RU"/>
        </w:rPr>
        <w:t>Интернет-ресурсы:</w:t>
      </w:r>
    </w:p>
    <w:p w:rsidR="00C4212B" w:rsidRPr="002A1024" w:rsidRDefault="002A1024" w:rsidP="002A1024">
      <w:pPr>
        <w:pStyle w:val="a3"/>
        <w:widowControl w:val="0"/>
        <w:numPr>
          <w:ilvl w:val="0"/>
          <w:numId w:val="25"/>
        </w:numPr>
        <w:shd w:val="clear" w:color="auto" w:fill="FFFFFF"/>
        <w:tabs>
          <w:tab w:val="left" w:pos="706"/>
        </w:tabs>
        <w:autoSpaceDE w:val="0"/>
        <w:autoSpaceDN w:val="0"/>
        <w:adjustRightInd w:val="0"/>
        <w:ind w:right="5"/>
        <w:jc w:val="both"/>
        <w:rPr>
          <w:rFonts w:cstheme="minorBidi"/>
          <w:spacing w:val="-18"/>
        </w:rPr>
      </w:pPr>
      <w:r w:rsidRPr="002A1024">
        <w:rPr>
          <w:u w:val="single"/>
          <w:lang w:val="en-US"/>
        </w:rPr>
        <w:lastRenderedPageBreak/>
        <w:t>www</w:t>
      </w:r>
      <w:r w:rsidRPr="002A1024">
        <w:rPr>
          <w:u w:val="single"/>
        </w:rPr>
        <w:t>.</w:t>
      </w:r>
      <w:r w:rsidRPr="002A1024">
        <w:rPr>
          <w:u w:val="single"/>
          <w:lang w:val="en-US"/>
        </w:rPr>
        <w:t>edu</w:t>
      </w:r>
      <w:r w:rsidRPr="002A1024">
        <w:rPr>
          <w:u w:val="single"/>
        </w:rPr>
        <w:t>/</w:t>
      </w:r>
      <w:r w:rsidRPr="002A1024">
        <w:rPr>
          <w:u w:val="single"/>
          <w:lang w:val="en-US"/>
        </w:rPr>
        <w:t>ru</w:t>
      </w:r>
      <w:r w:rsidRPr="002A1024">
        <w:rPr>
          <w:u w:val="single"/>
        </w:rPr>
        <w:t>/</w:t>
      </w:r>
      <w:r w:rsidRPr="002A1024">
        <w:rPr>
          <w:u w:val="single"/>
          <w:lang w:val="en-US"/>
        </w:rPr>
        <w:t>modules</w:t>
      </w:r>
      <w:r w:rsidRPr="002A1024">
        <w:rPr>
          <w:u w:val="single"/>
        </w:rPr>
        <w:t>.</w:t>
      </w:r>
      <w:r w:rsidRPr="002A1024">
        <w:rPr>
          <w:u w:val="single"/>
          <w:lang w:val="en-US"/>
        </w:rPr>
        <w:t>php</w:t>
      </w:r>
      <w:r w:rsidRPr="002A1024">
        <w:t xml:space="preserve"> - каталог образовательных Интернет-ресурсов: учебно-методические пособия</w:t>
      </w:r>
    </w:p>
    <w:p w:rsidR="002A1024" w:rsidRPr="002A1024" w:rsidRDefault="002A1024" w:rsidP="002A1024">
      <w:pPr>
        <w:pStyle w:val="a3"/>
        <w:widowControl w:val="0"/>
        <w:numPr>
          <w:ilvl w:val="0"/>
          <w:numId w:val="25"/>
        </w:numPr>
        <w:shd w:val="clear" w:color="auto" w:fill="FFFFFF"/>
        <w:tabs>
          <w:tab w:val="left" w:pos="763"/>
        </w:tabs>
        <w:autoSpaceDE w:val="0"/>
        <w:autoSpaceDN w:val="0"/>
        <w:adjustRightInd w:val="0"/>
        <w:spacing w:line="317" w:lineRule="exact"/>
        <w:ind w:right="14"/>
        <w:jc w:val="both"/>
        <w:rPr>
          <w:spacing w:val="-20"/>
        </w:rPr>
      </w:pPr>
      <w:r w:rsidRPr="002A1024">
        <w:t xml:space="preserve">Цифровой образовательный ресурс </w:t>
      </w:r>
      <w:r w:rsidRPr="002A1024">
        <w:rPr>
          <w:lang w:val="en-US"/>
        </w:rPr>
        <w:t>https</w:t>
      </w:r>
      <w:r w:rsidRPr="002A1024">
        <w:t>;//</w:t>
      </w:r>
      <w:r w:rsidRPr="002A1024">
        <w:rPr>
          <w:lang w:val="en-US"/>
        </w:rPr>
        <w:t>www</w:t>
      </w:r>
      <w:r w:rsidRPr="002A1024">
        <w:t>.</w:t>
      </w:r>
      <w:r w:rsidRPr="002A1024">
        <w:rPr>
          <w:lang w:val="en-US"/>
        </w:rPr>
        <w:t>yaklass</w:t>
      </w:r>
      <w:r w:rsidRPr="002A1024">
        <w:t>.</w:t>
      </w:r>
      <w:r w:rsidRPr="002A1024">
        <w:rPr>
          <w:lang w:val="en-US"/>
        </w:rPr>
        <w:t>ru</w:t>
      </w:r>
      <w:r w:rsidRPr="002A1024">
        <w:t>/</w:t>
      </w:r>
    </w:p>
    <w:p w:rsidR="002A1024" w:rsidRPr="002A1024" w:rsidRDefault="002A1024" w:rsidP="002A1024">
      <w:pPr>
        <w:pStyle w:val="a3"/>
        <w:widowControl w:val="0"/>
        <w:numPr>
          <w:ilvl w:val="0"/>
          <w:numId w:val="25"/>
        </w:numPr>
        <w:shd w:val="clear" w:color="auto" w:fill="FFFFFF"/>
        <w:tabs>
          <w:tab w:val="left" w:pos="763"/>
        </w:tabs>
        <w:autoSpaceDE w:val="0"/>
        <w:autoSpaceDN w:val="0"/>
        <w:adjustRightInd w:val="0"/>
        <w:spacing w:line="317" w:lineRule="exact"/>
        <w:ind w:right="14"/>
        <w:jc w:val="both"/>
        <w:rPr>
          <w:spacing w:val="-20"/>
        </w:rPr>
      </w:pPr>
      <w:r w:rsidRPr="002A1024">
        <w:t xml:space="preserve">Электронная библиотека </w:t>
      </w:r>
      <w:r w:rsidRPr="002A1024">
        <w:rPr>
          <w:lang w:val="en-US"/>
        </w:rPr>
        <w:t>https</w:t>
      </w:r>
      <w:r w:rsidRPr="002A1024">
        <w:t>;//</w:t>
      </w:r>
      <w:r w:rsidRPr="002A1024">
        <w:rPr>
          <w:lang w:val="en-US"/>
        </w:rPr>
        <w:t>znanium</w:t>
      </w:r>
      <w:r w:rsidRPr="002A1024">
        <w:t>.</w:t>
      </w:r>
      <w:r w:rsidRPr="002A1024">
        <w:rPr>
          <w:lang w:val="en-US"/>
        </w:rPr>
        <w:t>ru</w:t>
      </w:r>
      <w:r w:rsidRPr="002A1024">
        <w:t>/</w:t>
      </w:r>
    </w:p>
    <w:p w:rsidR="00C4212B" w:rsidRPr="00C4212B" w:rsidRDefault="00C4212B" w:rsidP="00C4212B">
      <w:pPr>
        <w:spacing w:after="0" w:line="276" w:lineRule="auto"/>
        <w:rPr>
          <w:rFonts w:ascii="Times New Roman" w:hAnsi="Times New Roman" w:cs="Times New Roman"/>
          <w:sz w:val="24"/>
          <w:szCs w:val="24"/>
        </w:rPr>
      </w:pPr>
      <w:r w:rsidRPr="00C4212B">
        <w:rPr>
          <w:rFonts w:ascii="Times New Roman" w:hAnsi="Times New Roman" w:cs="Times New Roman"/>
          <w:sz w:val="24"/>
          <w:szCs w:val="24"/>
        </w:rPr>
        <w:br w:type="page"/>
      </w:r>
    </w:p>
    <w:p w:rsidR="00C4212B" w:rsidRPr="00C4212B" w:rsidRDefault="00C4212B" w:rsidP="00C4212B">
      <w:pPr>
        <w:spacing w:after="0" w:line="276" w:lineRule="auto"/>
        <w:jc w:val="both"/>
        <w:rPr>
          <w:rFonts w:ascii="Times New Roman" w:hAnsi="Times New Roman" w:cs="Times New Roman"/>
          <w:sz w:val="24"/>
          <w:szCs w:val="24"/>
        </w:rPr>
      </w:pPr>
    </w:p>
    <w:p w:rsidR="00C4212B" w:rsidRPr="00C4212B" w:rsidRDefault="00C4212B" w:rsidP="00C4212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outlineLvl w:val="0"/>
        <w:rPr>
          <w:rFonts w:ascii="Times New Roman" w:eastAsiaTheme="majorEastAsia" w:hAnsi="Times New Roman" w:cs="Times New Roman"/>
          <w:b/>
          <w:bCs/>
          <w:caps/>
          <w:sz w:val="24"/>
          <w:szCs w:val="24"/>
        </w:rPr>
      </w:pPr>
      <w:bookmarkStart w:id="2" w:name="_Toc115027288"/>
      <w:bookmarkStart w:id="3" w:name="_Toc125447022"/>
      <w:r w:rsidRPr="00C4212B">
        <w:rPr>
          <w:rFonts w:ascii="Times New Roman" w:eastAsiaTheme="majorEastAsia" w:hAnsi="Times New Roman" w:cs="Times New Roman"/>
          <w:b/>
          <w:bCs/>
          <w:caps/>
          <w:sz w:val="24"/>
          <w:szCs w:val="24"/>
        </w:rPr>
        <w:t>4. К</w:t>
      </w:r>
      <w:r w:rsidRPr="00C4212B">
        <w:rPr>
          <w:rFonts w:ascii="Times New Roman" w:eastAsiaTheme="majorEastAsia" w:hAnsi="Times New Roman" w:cs="Times New Roman"/>
          <w:b/>
          <w:bCs/>
          <w:sz w:val="24"/>
          <w:szCs w:val="24"/>
        </w:rPr>
        <w:t>онтроль и оценка результатов освоения общеобразовательной дисциплины</w:t>
      </w:r>
      <w:bookmarkEnd w:id="2"/>
      <w:bookmarkEnd w:id="3"/>
    </w:p>
    <w:p w:rsidR="00C4212B" w:rsidRPr="00C4212B" w:rsidRDefault="00C4212B" w:rsidP="00C4212B">
      <w:pPr>
        <w:spacing w:after="0" w:line="276" w:lineRule="auto"/>
        <w:rPr>
          <w:rFonts w:ascii="Times New Roman" w:hAnsi="Times New Roman" w:cs="Times New Roman"/>
          <w:sz w:val="24"/>
          <w:szCs w:val="24"/>
          <w:lang w:eastAsia="ru-RU"/>
        </w:rPr>
      </w:pPr>
    </w:p>
    <w:p w:rsidR="00C4212B" w:rsidRPr="00C4212B" w:rsidRDefault="00C4212B" w:rsidP="00C4212B">
      <w:pPr>
        <w:spacing w:after="0" w:line="276" w:lineRule="auto"/>
        <w:ind w:firstLine="709"/>
        <w:contextualSpacing/>
        <w:jc w:val="both"/>
        <w:rPr>
          <w:rFonts w:ascii="Times New Roman" w:hAnsi="Times New Roman" w:cs="Times New Roman"/>
          <w:sz w:val="24"/>
          <w:szCs w:val="24"/>
        </w:rPr>
      </w:pPr>
      <w:r w:rsidRPr="00C4212B">
        <w:rPr>
          <w:rFonts w:ascii="Times New Roman" w:hAnsi="Times New Roman" w:cs="Times New Roman"/>
          <w:b/>
          <w:sz w:val="24"/>
          <w:szCs w:val="24"/>
        </w:rPr>
        <w:t>Контрольи оценка</w:t>
      </w:r>
      <w:r w:rsidRPr="00C4212B">
        <w:rPr>
          <w:rFonts w:ascii="Times New Roman" w:hAnsi="Times New Roman" w:cs="Times New Roman"/>
          <w:sz w:val="24"/>
          <w:szCs w:val="24"/>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rsidR="00C4212B" w:rsidRPr="00C4212B" w:rsidRDefault="00C4212B" w:rsidP="00C4212B">
      <w:pPr>
        <w:spacing w:after="0" w:line="276" w:lineRule="auto"/>
        <w:contextualSpacing/>
        <w:jc w:val="both"/>
        <w:rPr>
          <w:rFonts w:ascii="Times New Roman" w:hAnsi="Times New Roman" w:cs="Times New Roman"/>
          <w:sz w:val="24"/>
          <w:szCs w:val="24"/>
        </w:rPr>
      </w:pP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60"/>
        <w:gridCol w:w="3010"/>
        <w:gridCol w:w="3575"/>
      </w:tblGrid>
      <w:tr w:rsidR="00C4212B" w:rsidRPr="00C4212B" w:rsidTr="00DD1190">
        <w:tc>
          <w:tcPr>
            <w:tcW w:w="2760" w:type="dxa"/>
          </w:tcPr>
          <w:p w:rsidR="00C4212B" w:rsidRPr="00C4212B" w:rsidRDefault="00C4212B" w:rsidP="00C4212B">
            <w:pPr>
              <w:spacing w:after="0" w:line="276" w:lineRule="auto"/>
              <w:jc w:val="center"/>
              <w:rPr>
                <w:rFonts w:ascii="Times New Roman" w:hAnsi="Times New Roman" w:cs="Times New Roman"/>
                <w:sz w:val="24"/>
                <w:szCs w:val="24"/>
              </w:rPr>
            </w:pPr>
            <w:r w:rsidRPr="00C4212B">
              <w:rPr>
                <w:rFonts w:ascii="Times New Roman" w:eastAsia="Calibri" w:hAnsi="Times New Roman" w:cs="Times New Roman"/>
                <w:b/>
                <w:bCs/>
                <w:sz w:val="24"/>
                <w:szCs w:val="24"/>
              </w:rPr>
              <w:t>Общая/профессиональная компетенция</w:t>
            </w:r>
          </w:p>
        </w:tc>
        <w:tc>
          <w:tcPr>
            <w:tcW w:w="3010" w:type="dxa"/>
          </w:tcPr>
          <w:p w:rsidR="00C4212B" w:rsidRPr="00C4212B" w:rsidRDefault="00C4212B" w:rsidP="00C4212B">
            <w:pPr>
              <w:spacing w:after="0" w:line="276" w:lineRule="auto"/>
              <w:jc w:val="center"/>
              <w:rPr>
                <w:rFonts w:ascii="Times New Roman" w:hAnsi="Times New Roman" w:cs="Times New Roman"/>
                <w:sz w:val="24"/>
                <w:szCs w:val="24"/>
              </w:rPr>
            </w:pPr>
            <w:r w:rsidRPr="00C4212B">
              <w:rPr>
                <w:rFonts w:ascii="Times New Roman" w:eastAsia="Calibri" w:hAnsi="Times New Roman" w:cs="Times New Roman"/>
                <w:b/>
                <w:bCs/>
                <w:sz w:val="24"/>
                <w:szCs w:val="24"/>
              </w:rPr>
              <w:t>Раздел/Тема</w:t>
            </w:r>
          </w:p>
        </w:tc>
        <w:tc>
          <w:tcPr>
            <w:tcW w:w="3575" w:type="dxa"/>
          </w:tcPr>
          <w:p w:rsidR="00C4212B" w:rsidRPr="00C4212B" w:rsidRDefault="00C4212B" w:rsidP="00C4212B">
            <w:pPr>
              <w:spacing w:after="0" w:line="276" w:lineRule="auto"/>
              <w:jc w:val="center"/>
              <w:rPr>
                <w:rFonts w:ascii="Times New Roman" w:hAnsi="Times New Roman" w:cs="Times New Roman"/>
                <w:sz w:val="24"/>
                <w:szCs w:val="24"/>
              </w:rPr>
            </w:pPr>
            <w:r w:rsidRPr="00C4212B">
              <w:rPr>
                <w:rFonts w:ascii="Times New Roman" w:eastAsia="Calibri" w:hAnsi="Times New Roman" w:cs="Times New Roman"/>
                <w:b/>
                <w:bCs/>
                <w:sz w:val="24"/>
                <w:szCs w:val="24"/>
              </w:rPr>
              <w:t>Тип оценочных мероприятий</w:t>
            </w:r>
          </w:p>
        </w:tc>
      </w:tr>
      <w:tr w:rsidR="00C4212B" w:rsidRPr="00C4212B" w:rsidTr="00DD1190">
        <w:tc>
          <w:tcPr>
            <w:tcW w:w="2760" w:type="dxa"/>
          </w:tcPr>
          <w:p w:rsidR="00C4212B" w:rsidRPr="00C4212B" w:rsidRDefault="00C4212B" w:rsidP="00C4212B">
            <w:pPr>
              <w:spacing w:after="0" w:line="276" w:lineRule="auto"/>
              <w:jc w:val="center"/>
              <w:rPr>
                <w:rFonts w:ascii="Times New Roman" w:hAnsi="Times New Roman" w:cs="Times New Roman"/>
                <w:sz w:val="24"/>
                <w:szCs w:val="24"/>
              </w:rPr>
            </w:pPr>
            <w:r w:rsidRPr="00C4212B">
              <w:rPr>
                <w:rFonts w:ascii="Times New Roman" w:eastAsia="Calibri" w:hAnsi="Times New Roman" w:cs="Times New Roman"/>
                <w:sz w:val="24"/>
                <w:szCs w:val="24"/>
              </w:rPr>
              <w:t>ОК 01</w:t>
            </w:r>
          </w:p>
        </w:tc>
        <w:tc>
          <w:tcPr>
            <w:tcW w:w="3010" w:type="dxa"/>
          </w:tcPr>
          <w:p w:rsidR="00C4212B" w:rsidRPr="00C4212B" w:rsidRDefault="00C4212B" w:rsidP="00C4212B">
            <w:pPr>
              <w:spacing w:after="0" w:line="276" w:lineRule="auto"/>
              <w:rPr>
                <w:rFonts w:ascii="Times New Roman" w:eastAsia="Calibri" w:hAnsi="Times New Roman" w:cs="Times New Roman"/>
                <w:sz w:val="24"/>
                <w:szCs w:val="24"/>
              </w:rPr>
            </w:pPr>
            <w:r w:rsidRPr="00C4212B">
              <w:rPr>
                <w:rFonts w:ascii="Times New Roman" w:eastAsia="Calibri" w:hAnsi="Times New Roman" w:cs="Times New Roman"/>
                <w:sz w:val="24"/>
                <w:szCs w:val="24"/>
              </w:rPr>
              <w:t>Тема 1.6 Тема 1.9 Тема 3.5</w:t>
            </w:r>
          </w:p>
        </w:tc>
        <w:tc>
          <w:tcPr>
            <w:tcW w:w="3575" w:type="dxa"/>
            <w:vMerge w:val="restart"/>
          </w:tcPr>
          <w:p w:rsidR="00C4212B" w:rsidRPr="00C4212B" w:rsidRDefault="00C4212B" w:rsidP="00C4212B">
            <w:pPr>
              <w:spacing w:after="0" w:line="276" w:lineRule="auto"/>
              <w:jc w:val="center"/>
              <w:rPr>
                <w:rFonts w:ascii="Times New Roman" w:hAnsi="Times New Roman" w:cs="Times New Roman"/>
                <w:sz w:val="24"/>
                <w:szCs w:val="24"/>
              </w:rPr>
            </w:pPr>
            <w:r w:rsidRPr="00C4212B">
              <w:rPr>
                <w:rFonts w:ascii="Times New Roman" w:eastAsia="Calibri" w:hAnsi="Times New Roman" w:cs="Times New Roman"/>
                <w:sz w:val="24"/>
                <w:szCs w:val="24"/>
              </w:rPr>
              <w:t>Тестирование</w:t>
            </w:r>
          </w:p>
        </w:tc>
      </w:tr>
      <w:tr w:rsidR="00C4212B" w:rsidRPr="00C4212B" w:rsidTr="00DD1190">
        <w:tc>
          <w:tcPr>
            <w:tcW w:w="2760" w:type="dxa"/>
          </w:tcPr>
          <w:p w:rsidR="00C4212B" w:rsidRPr="00C4212B" w:rsidRDefault="00C4212B" w:rsidP="00C4212B">
            <w:pPr>
              <w:spacing w:after="0" w:line="276" w:lineRule="auto"/>
              <w:jc w:val="center"/>
              <w:rPr>
                <w:rFonts w:ascii="Times New Roman" w:eastAsia="Calibri" w:hAnsi="Times New Roman" w:cs="Times New Roman"/>
                <w:sz w:val="24"/>
                <w:szCs w:val="24"/>
              </w:rPr>
            </w:pPr>
            <w:r w:rsidRPr="00C4212B">
              <w:rPr>
                <w:rFonts w:ascii="Times New Roman" w:eastAsia="Calibri" w:hAnsi="Times New Roman" w:cs="Times New Roman"/>
                <w:sz w:val="24"/>
                <w:szCs w:val="24"/>
              </w:rPr>
              <w:t>ОК 02</w:t>
            </w:r>
          </w:p>
        </w:tc>
        <w:tc>
          <w:tcPr>
            <w:tcW w:w="3010" w:type="dxa"/>
          </w:tcPr>
          <w:p w:rsidR="00C4212B" w:rsidRPr="00C4212B" w:rsidRDefault="00C4212B" w:rsidP="00C4212B">
            <w:pPr>
              <w:spacing w:after="0" w:line="276" w:lineRule="auto"/>
              <w:rPr>
                <w:rFonts w:ascii="Times New Roman" w:eastAsia="Calibri" w:hAnsi="Times New Roman" w:cs="Times New Roman"/>
                <w:sz w:val="24"/>
                <w:szCs w:val="24"/>
              </w:rPr>
            </w:pPr>
            <w:r w:rsidRPr="00C4212B">
              <w:rPr>
                <w:rFonts w:ascii="Times New Roman" w:eastAsia="Calibri" w:hAnsi="Times New Roman" w:cs="Times New Roman"/>
                <w:sz w:val="24"/>
                <w:szCs w:val="24"/>
              </w:rPr>
              <w:t>Тема 1.1 Тема 1.3 Тема 3.1 Тема 3.2 Тема 1.6 Тема 1.9</w:t>
            </w:r>
          </w:p>
        </w:tc>
        <w:tc>
          <w:tcPr>
            <w:tcW w:w="3575" w:type="dxa"/>
            <w:vMerge/>
            <w:vAlign w:val="center"/>
          </w:tcPr>
          <w:p w:rsidR="00C4212B" w:rsidRPr="00C4212B" w:rsidRDefault="00C4212B" w:rsidP="00C4212B">
            <w:pPr>
              <w:spacing w:after="0" w:line="276" w:lineRule="auto"/>
              <w:rPr>
                <w:rFonts w:ascii="Times New Roman" w:hAnsi="Times New Roman" w:cs="Times New Roman"/>
                <w:sz w:val="24"/>
                <w:szCs w:val="24"/>
              </w:rPr>
            </w:pPr>
          </w:p>
        </w:tc>
      </w:tr>
      <w:tr w:rsidR="00C4212B" w:rsidRPr="00C4212B" w:rsidTr="00DD1190">
        <w:tc>
          <w:tcPr>
            <w:tcW w:w="2760" w:type="dxa"/>
          </w:tcPr>
          <w:p w:rsidR="00C4212B" w:rsidRPr="00C4212B" w:rsidRDefault="00C4212B" w:rsidP="00C4212B">
            <w:pPr>
              <w:spacing w:after="0" w:line="276" w:lineRule="auto"/>
              <w:jc w:val="center"/>
              <w:rPr>
                <w:rFonts w:ascii="Times New Roman" w:eastAsia="Calibri" w:hAnsi="Times New Roman" w:cs="Times New Roman"/>
                <w:sz w:val="24"/>
                <w:szCs w:val="24"/>
              </w:rPr>
            </w:pPr>
            <w:r w:rsidRPr="00C4212B">
              <w:rPr>
                <w:rFonts w:ascii="Times New Roman" w:eastAsia="Calibri" w:hAnsi="Times New Roman" w:cs="Times New Roman"/>
                <w:sz w:val="24"/>
                <w:szCs w:val="24"/>
              </w:rPr>
              <w:t>ОК 01</w:t>
            </w:r>
          </w:p>
        </w:tc>
        <w:tc>
          <w:tcPr>
            <w:tcW w:w="3010" w:type="dxa"/>
          </w:tcPr>
          <w:p w:rsidR="00C4212B" w:rsidRPr="00C4212B" w:rsidRDefault="00C4212B" w:rsidP="00C4212B">
            <w:pPr>
              <w:spacing w:after="0" w:line="276" w:lineRule="auto"/>
              <w:rPr>
                <w:rFonts w:ascii="Times New Roman" w:eastAsia="Calibri" w:hAnsi="Times New Roman" w:cs="Times New Roman"/>
                <w:sz w:val="24"/>
                <w:szCs w:val="24"/>
              </w:rPr>
            </w:pPr>
            <w:r w:rsidRPr="00C4212B">
              <w:rPr>
                <w:rFonts w:ascii="Times New Roman" w:eastAsia="Calibri" w:hAnsi="Times New Roman" w:cs="Times New Roman"/>
                <w:sz w:val="24"/>
                <w:szCs w:val="24"/>
              </w:rPr>
              <w:t>Тема 1.7 Тема 1.8 Тема 2.2 Тема 3.4</w:t>
            </w:r>
          </w:p>
        </w:tc>
        <w:tc>
          <w:tcPr>
            <w:tcW w:w="3575" w:type="dxa"/>
            <w:vMerge w:val="restart"/>
          </w:tcPr>
          <w:p w:rsidR="00C4212B" w:rsidRPr="00C4212B" w:rsidRDefault="00C4212B" w:rsidP="00C4212B">
            <w:pPr>
              <w:spacing w:after="0" w:line="276" w:lineRule="auto"/>
              <w:jc w:val="center"/>
              <w:rPr>
                <w:rFonts w:ascii="Times New Roman" w:hAnsi="Times New Roman" w:cs="Times New Roman"/>
                <w:sz w:val="24"/>
                <w:szCs w:val="24"/>
              </w:rPr>
            </w:pPr>
            <w:r w:rsidRPr="00C4212B">
              <w:rPr>
                <w:rFonts w:ascii="Times New Roman" w:eastAsia="Calibri" w:hAnsi="Times New Roman" w:cs="Times New Roman"/>
                <w:sz w:val="24"/>
                <w:szCs w:val="24"/>
              </w:rPr>
              <w:t>Выполнение практических заданий</w:t>
            </w:r>
          </w:p>
        </w:tc>
      </w:tr>
      <w:tr w:rsidR="00C4212B" w:rsidRPr="00C4212B" w:rsidTr="00DD1190">
        <w:tc>
          <w:tcPr>
            <w:tcW w:w="2760" w:type="dxa"/>
          </w:tcPr>
          <w:p w:rsidR="00C4212B" w:rsidRPr="00C4212B" w:rsidRDefault="00C4212B" w:rsidP="00C4212B">
            <w:pPr>
              <w:spacing w:after="0" w:line="276" w:lineRule="auto"/>
              <w:jc w:val="center"/>
              <w:rPr>
                <w:rFonts w:ascii="Times New Roman" w:eastAsia="Calibri" w:hAnsi="Times New Roman" w:cs="Times New Roman"/>
                <w:sz w:val="24"/>
                <w:szCs w:val="24"/>
              </w:rPr>
            </w:pPr>
            <w:r w:rsidRPr="00C4212B">
              <w:rPr>
                <w:rFonts w:ascii="Times New Roman" w:eastAsia="Calibri" w:hAnsi="Times New Roman" w:cs="Times New Roman"/>
                <w:sz w:val="24"/>
                <w:szCs w:val="24"/>
              </w:rPr>
              <w:t>ОК 02</w:t>
            </w:r>
          </w:p>
        </w:tc>
        <w:tc>
          <w:tcPr>
            <w:tcW w:w="3010" w:type="dxa"/>
          </w:tcPr>
          <w:p w:rsidR="00C4212B" w:rsidRPr="00C4212B" w:rsidRDefault="00C4212B" w:rsidP="00C4212B">
            <w:pPr>
              <w:spacing w:after="0" w:line="276" w:lineRule="auto"/>
              <w:rPr>
                <w:rFonts w:ascii="Times New Roman" w:eastAsia="Calibri" w:hAnsi="Times New Roman" w:cs="Times New Roman"/>
                <w:sz w:val="24"/>
                <w:szCs w:val="24"/>
              </w:rPr>
            </w:pPr>
            <w:r w:rsidRPr="00C4212B">
              <w:rPr>
                <w:rFonts w:ascii="Times New Roman" w:eastAsia="Calibri" w:hAnsi="Times New Roman" w:cs="Times New Roman"/>
                <w:sz w:val="24"/>
                <w:szCs w:val="24"/>
              </w:rPr>
              <w:t>Тема 1.2 Тема 1.4 Тема 1.5 Тема 2.1 Тема 2.3 Тема 2.4 Тема 2.5 Тема 2.6 Тема 2.7 Тема 3.3 Тема 1.7 Тема 1.8 Тема 2.2 Тема 3.6 Тема 3.7 Тема 3.8 Тема 3.9 Тема 3.10 Тема 3.11 Тема 3.12 Тема 3.13</w:t>
            </w:r>
          </w:p>
        </w:tc>
        <w:tc>
          <w:tcPr>
            <w:tcW w:w="3575" w:type="dxa"/>
            <w:vMerge/>
            <w:vAlign w:val="center"/>
          </w:tcPr>
          <w:p w:rsidR="00C4212B" w:rsidRPr="00C4212B" w:rsidRDefault="00C4212B" w:rsidP="00C4212B">
            <w:pPr>
              <w:spacing w:after="0" w:line="276" w:lineRule="auto"/>
              <w:rPr>
                <w:rFonts w:ascii="Times New Roman" w:hAnsi="Times New Roman" w:cs="Times New Roman"/>
                <w:sz w:val="24"/>
                <w:szCs w:val="24"/>
              </w:rPr>
            </w:pPr>
          </w:p>
        </w:tc>
      </w:tr>
      <w:tr w:rsidR="00C4212B" w:rsidRPr="00C4212B" w:rsidTr="00DD1190">
        <w:trPr>
          <w:trHeight w:val="385"/>
        </w:trPr>
        <w:tc>
          <w:tcPr>
            <w:tcW w:w="2760" w:type="dxa"/>
          </w:tcPr>
          <w:p w:rsidR="00C4212B" w:rsidRPr="00C4212B" w:rsidRDefault="00C4212B" w:rsidP="00C4212B">
            <w:pPr>
              <w:spacing w:after="0" w:line="276" w:lineRule="auto"/>
              <w:jc w:val="center"/>
              <w:rPr>
                <w:rFonts w:ascii="Times New Roman" w:eastAsia="Segoe UI" w:hAnsi="Times New Roman" w:cs="Times New Roman"/>
                <w:sz w:val="24"/>
                <w:szCs w:val="24"/>
              </w:rPr>
            </w:pPr>
            <w:r w:rsidRPr="00C4212B">
              <w:rPr>
                <w:rFonts w:ascii="Times New Roman" w:eastAsia="Segoe UI" w:hAnsi="Times New Roman" w:cs="Times New Roman"/>
                <w:sz w:val="24"/>
                <w:szCs w:val="24"/>
              </w:rPr>
              <w:t xml:space="preserve">ОК 02, </w:t>
            </w:r>
            <w:r w:rsidRPr="00D93BF0">
              <w:rPr>
                <w:rFonts w:ascii="Times New Roman" w:eastAsia="Segoe UI" w:hAnsi="Times New Roman" w:cs="Times New Roman"/>
                <w:bCs/>
                <w:iCs/>
                <w:sz w:val="24"/>
                <w:szCs w:val="24"/>
              </w:rPr>
              <w:t>ПК</w:t>
            </w:r>
            <w:r w:rsidR="00D93BF0" w:rsidRPr="00D93BF0">
              <w:rPr>
                <w:rFonts w:ascii="Times New Roman" w:eastAsia="Segoe UI" w:hAnsi="Times New Roman" w:cs="Times New Roman"/>
                <w:bCs/>
                <w:iCs/>
                <w:sz w:val="24"/>
                <w:szCs w:val="24"/>
              </w:rPr>
              <w:t>1.1</w:t>
            </w:r>
          </w:p>
        </w:tc>
        <w:tc>
          <w:tcPr>
            <w:tcW w:w="3010" w:type="dxa"/>
          </w:tcPr>
          <w:p w:rsidR="00C4212B" w:rsidRPr="00C4212B" w:rsidRDefault="00C4212B" w:rsidP="00C4212B">
            <w:pPr>
              <w:spacing w:after="0" w:line="276" w:lineRule="auto"/>
              <w:jc w:val="center"/>
              <w:rPr>
                <w:rFonts w:ascii="Times New Roman" w:hAnsi="Times New Roman" w:cs="Times New Roman"/>
                <w:sz w:val="24"/>
                <w:szCs w:val="24"/>
              </w:rPr>
            </w:pPr>
            <w:r w:rsidRPr="00C4212B">
              <w:rPr>
                <w:rFonts w:ascii="Times New Roman" w:eastAsia="Segoe UI" w:hAnsi="Times New Roman" w:cs="Times New Roman"/>
                <w:sz w:val="24"/>
                <w:szCs w:val="24"/>
              </w:rPr>
              <w:t>Прикладн</w:t>
            </w:r>
            <w:r w:rsidR="00D93BF0">
              <w:rPr>
                <w:rFonts w:ascii="Times New Roman" w:eastAsia="Calibri" w:hAnsi="Times New Roman" w:cs="Times New Roman"/>
                <w:sz w:val="24"/>
                <w:szCs w:val="24"/>
              </w:rPr>
              <w:t>ые модули 1, 2</w:t>
            </w:r>
            <w:r w:rsidRPr="00C4212B">
              <w:rPr>
                <w:rFonts w:ascii="Times New Roman" w:eastAsia="Calibri" w:hAnsi="Times New Roman" w:cs="Times New Roman"/>
                <w:sz w:val="24"/>
                <w:szCs w:val="24"/>
              </w:rPr>
              <w:t xml:space="preserve">  </w:t>
            </w:r>
          </w:p>
        </w:tc>
        <w:tc>
          <w:tcPr>
            <w:tcW w:w="3575" w:type="dxa"/>
          </w:tcPr>
          <w:p w:rsidR="00C4212B" w:rsidRPr="00C4212B" w:rsidRDefault="00C4212B" w:rsidP="00C4212B">
            <w:pPr>
              <w:spacing w:after="0" w:line="276" w:lineRule="auto"/>
              <w:jc w:val="center"/>
              <w:rPr>
                <w:rFonts w:ascii="Times New Roman" w:hAnsi="Times New Roman" w:cs="Times New Roman"/>
                <w:sz w:val="24"/>
                <w:szCs w:val="24"/>
              </w:rPr>
            </w:pPr>
            <w:r w:rsidRPr="00C4212B">
              <w:rPr>
                <w:rFonts w:ascii="Times New Roman" w:eastAsia="Segoe UI" w:hAnsi="Times New Roman" w:cs="Times New Roman"/>
                <w:sz w:val="24"/>
                <w:szCs w:val="24"/>
              </w:rPr>
              <w:t>Контрольн</w:t>
            </w:r>
            <w:r w:rsidRPr="00C4212B">
              <w:rPr>
                <w:rFonts w:ascii="Times New Roman" w:eastAsia="Calibri" w:hAnsi="Times New Roman" w:cs="Times New Roman"/>
                <w:sz w:val="24"/>
                <w:szCs w:val="24"/>
              </w:rPr>
              <w:t>ая работа</w:t>
            </w:r>
            <w:r w:rsidR="00D93BF0" w:rsidRPr="00C4212B">
              <w:rPr>
                <w:rFonts w:ascii="Times New Roman" w:eastAsia="Segoe UI" w:hAnsi="Times New Roman" w:cs="Times New Roman"/>
                <w:sz w:val="24"/>
                <w:szCs w:val="24"/>
              </w:rPr>
              <w:t xml:space="preserve"> Проект</w:t>
            </w:r>
            <w:r w:rsidR="00D93BF0" w:rsidRPr="00C4212B">
              <w:rPr>
                <w:rFonts w:ascii="Times New Roman" w:eastAsia="Calibri" w:hAnsi="Times New Roman" w:cs="Times New Roman"/>
                <w:sz w:val="24"/>
                <w:szCs w:val="24"/>
              </w:rPr>
              <w:t>ная работа</w:t>
            </w:r>
          </w:p>
        </w:tc>
      </w:tr>
    </w:tbl>
    <w:p w:rsidR="00C4212B" w:rsidRPr="00C4212B" w:rsidRDefault="00C4212B" w:rsidP="00C4212B">
      <w:pPr>
        <w:rPr>
          <w:rFonts w:ascii="Times New Roman" w:hAnsi="Times New Roman" w:cs="Times New Roman"/>
          <w:sz w:val="24"/>
          <w:szCs w:val="24"/>
        </w:rPr>
      </w:pPr>
    </w:p>
    <w:p w:rsidR="00DB62ED" w:rsidRPr="00C4212B" w:rsidRDefault="00DB62ED">
      <w:pPr>
        <w:rPr>
          <w:rFonts w:ascii="Times New Roman" w:hAnsi="Times New Roman" w:cs="Times New Roman"/>
          <w:sz w:val="24"/>
          <w:szCs w:val="24"/>
        </w:rPr>
      </w:pPr>
    </w:p>
    <w:sectPr w:rsidR="00DB62ED" w:rsidRPr="00C4212B" w:rsidSect="00DD1190">
      <w:pgSz w:w="11906" w:h="16838"/>
      <w:pgMar w:top="1134" w:right="850" w:bottom="1701"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1EAB" w:rsidRDefault="00141EAB" w:rsidP="00C4212B">
      <w:pPr>
        <w:spacing w:after="0" w:line="240" w:lineRule="auto"/>
      </w:pPr>
      <w:r>
        <w:separator/>
      </w:r>
    </w:p>
  </w:endnote>
  <w:endnote w:type="continuationSeparator" w:id="0">
    <w:p w:rsidR="00141EAB" w:rsidRDefault="00141EAB" w:rsidP="00C4212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OpenSymbol">
    <w:altName w:val="Calibri"/>
    <w:charset w:val="00"/>
    <w:family w:val="auto"/>
    <w:pitch w:val="variable"/>
    <w:sig w:usb0="800000AF" w:usb1="1001ECEA" w:usb2="00000000" w:usb3="00000000" w:csb0="00000001" w:csb1="00000000"/>
  </w:font>
  <w:font w:name="OfficinaSansBookC">
    <w:altName w:val="Calibri"/>
    <w:charset w:val="CC"/>
    <w:family w:val="auto"/>
    <w:pitch w:val="variable"/>
    <w:sig w:usb0="800002AF" w:usb1="1000004A"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43304476"/>
      <w:docPartObj>
        <w:docPartGallery w:val="Page Numbers (Bottom of Page)"/>
        <w:docPartUnique/>
      </w:docPartObj>
    </w:sdtPr>
    <w:sdtContent>
      <w:p w:rsidR="00515561" w:rsidRDefault="00C0516C">
        <w:pPr>
          <w:pStyle w:val="ac"/>
          <w:jc w:val="right"/>
        </w:pPr>
        <w:r>
          <w:fldChar w:fldCharType="begin"/>
        </w:r>
        <w:r w:rsidR="00515561">
          <w:instrText>PAGE   \* MERGEFORMAT</w:instrText>
        </w:r>
        <w:r>
          <w:fldChar w:fldCharType="separate"/>
        </w:r>
        <w:r w:rsidR="00FF2014">
          <w:rPr>
            <w:noProof/>
          </w:rPr>
          <w:t>2</w:t>
        </w:r>
        <w:r>
          <w:rPr>
            <w:noProof/>
          </w:rPr>
          <w:fldChar w:fldCharType="end"/>
        </w:r>
      </w:p>
    </w:sdtContent>
  </w:sdt>
  <w:p w:rsidR="00515561" w:rsidRDefault="00515561">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1EAB" w:rsidRDefault="00141EAB" w:rsidP="00C4212B">
      <w:pPr>
        <w:spacing w:after="0" w:line="240" w:lineRule="auto"/>
      </w:pPr>
      <w:r>
        <w:separator/>
      </w:r>
    </w:p>
  </w:footnote>
  <w:footnote w:type="continuationSeparator" w:id="0">
    <w:p w:rsidR="00141EAB" w:rsidRDefault="00141EAB" w:rsidP="00C4212B">
      <w:pPr>
        <w:spacing w:after="0" w:line="240" w:lineRule="auto"/>
      </w:pPr>
      <w:r>
        <w:continuationSeparator/>
      </w:r>
    </w:p>
  </w:footnote>
  <w:footnote w:id="1">
    <w:p w:rsidR="00515561" w:rsidRDefault="00515561" w:rsidP="00C4212B">
      <w:pPr>
        <w:pStyle w:val="a5"/>
      </w:pPr>
      <w:r>
        <w:rPr>
          <w:rStyle w:val="a7"/>
        </w:rPr>
        <w:footnoteRef/>
      </w:r>
      <w:r>
        <w:t xml:space="preserve"> Образовательная организация осуществляет выбор двух модулей</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2EB8BBD2"/>
    <w:lvl w:ilvl="0">
      <w:numFmt w:val="bullet"/>
      <w:lvlText w:val="*"/>
      <w:lvlJc w:val="left"/>
    </w:lvl>
  </w:abstractNum>
  <w:abstractNum w:abstractNumId="1">
    <w:nsid w:val="07A6F988"/>
    <w:multiLevelType w:val="hybridMultilevel"/>
    <w:tmpl w:val="5B706420"/>
    <w:lvl w:ilvl="0" w:tplc="9986186E">
      <w:start w:val="1"/>
      <w:numFmt w:val="decimal"/>
      <w:lvlText w:val="%1."/>
      <w:lvlJc w:val="left"/>
      <w:pPr>
        <w:ind w:left="219" w:hanging="360"/>
      </w:pPr>
    </w:lvl>
    <w:lvl w:ilvl="1" w:tplc="AF3059BA">
      <w:start w:val="1"/>
      <w:numFmt w:val="lowerLetter"/>
      <w:lvlText w:val="%2."/>
      <w:lvlJc w:val="left"/>
      <w:pPr>
        <w:ind w:left="939" w:hanging="360"/>
      </w:pPr>
    </w:lvl>
    <w:lvl w:ilvl="2" w:tplc="86ACD728">
      <w:start w:val="1"/>
      <w:numFmt w:val="lowerRoman"/>
      <w:lvlText w:val="%3."/>
      <w:lvlJc w:val="right"/>
      <w:pPr>
        <w:ind w:left="1659" w:hanging="180"/>
      </w:pPr>
    </w:lvl>
    <w:lvl w:ilvl="3" w:tplc="94226A2E">
      <w:start w:val="1"/>
      <w:numFmt w:val="decimal"/>
      <w:lvlText w:val="%4."/>
      <w:lvlJc w:val="left"/>
      <w:pPr>
        <w:ind w:left="2379" w:hanging="360"/>
      </w:pPr>
    </w:lvl>
    <w:lvl w:ilvl="4" w:tplc="F22C0420">
      <w:start w:val="1"/>
      <w:numFmt w:val="lowerLetter"/>
      <w:lvlText w:val="%5."/>
      <w:lvlJc w:val="left"/>
      <w:pPr>
        <w:ind w:left="3099" w:hanging="360"/>
      </w:pPr>
    </w:lvl>
    <w:lvl w:ilvl="5" w:tplc="B348700C">
      <w:start w:val="1"/>
      <w:numFmt w:val="lowerRoman"/>
      <w:lvlText w:val="%6."/>
      <w:lvlJc w:val="right"/>
      <w:pPr>
        <w:ind w:left="3819" w:hanging="180"/>
      </w:pPr>
    </w:lvl>
    <w:lvl w:ilvl="6" w:tplc="F69C7C84">
      <w:start w:val="1"/>
      <w:numFmt w:val="decimal"/>
      <w:lvlText w:val="%7."/>
      <w:lvlJc w:val="left"/>
      <w:pPr>
        <w:ind w:left="4539" w:hanging="360"/>
      </w:pPr>
    </w:lvl>
    <w:lvl w:ilvl="7" w:tplc="49804AD2">
      <w:start w:val="1"/>
      <w:numFmt w:val="lowerLetter"/>
      <w:lvlText w:val="%8."/>
      <w:lvlJc w:val="left"/>
      <w:pPr>
        <w:ind w:left="5259" w:hanging="360"/>
      </w:pPr>
    </w:lvl>
    <w:lvl w:ilvl="8" w:tplc="AC9C64A6">
      <w:start w:val="1"/>
      <w:numFmt w:val="lowerRoman"/>
      <w:lvlText w:val="%9."/>
      <w:lvlJc w:val="right"/>
      <w:pPr>
        <w:ind w:left="5979" w:hanging="180"/>
      </w:pPr>
    </w:lvl>
  </w:abstractNum>
  <w:abstractNum w:abstractNumId="2">
    <w:nsid w:val="09F811CF"/>
    <w:multiLevelType w:val="multilevel"/>
    <w:tmpl w:val="3A5EB43C"/>
    <w:lvl w:ilvl="0">
      <w:start w:val="1"/>
      <w:numFmt w:val="decimal"/>
      <w:lvlText w:val="%1."/>
      <w:lvlJc w:val="left"/>
      <w:pPr>
        <w:tabs>
          <w:tab w:val="num" w:pos="785"/>
        </w:tabs>
        <w:ind w:left="785" w:hanging="360"/>
      </w:pPr>
      <w:rPr>
        <w:rFonts w:hint="default"/>
        <w:b/>
      </w:rPr>
    </w:lvl>
    <w:lvl w:ilvl="1">
      <w:start w:val="1"/>
      <w:numFmt w:val="decimal"/>
      <w:isLgl/>
      <w:lvlText w:val="%1.%2."/>
      <w:lvlJc w:val="left"/>
      <w:pPr>
        <w:ind w:left="1761" w:hanging="360"/>
      </w:pPr>
      <w:rPr>
        <w:rFonts w:hint="default"/>
        <w:i w:val="0"/>
      </w:rPr>
    </w:lvl>
    <w:lvl w:ilvl="2">
      <w:start w:val="1"/>
      <w:numFmt w:val="decimal"/>
      <w:isLgl/>
      <w:lvlText w:val="%1.%2.%3."/>
      <w:lvlJc w:val="left"/>
      <w:pPr>
        <w:ind w:left="3097" w:hanging="720"/>
      </w:pPr>
      <w:rPr>
        <w:rFonts w:hint="default"/>
        <w:i w:val="0"/>
      </w:rPr>
    </w:lvl>
    <w:lvl w:ilvl="3">
      <w:start w:val="1"/>
      <w:numFmt w:val="decimal"/>
      <w:isLgl/>
      <w:lvlText w:val="%1.%2.%3.%4."/>
      <w:lvlJc w:val="left"/>
      <w:pPr>
        <w:ind w:left="4073" w:hanging="720"/>
      </w:pPr>
      <w:rPr>
        <w:rFonts w:hint="default"/>
        <w:i w:val="0"/>
      </w:rPr>
    </w:lvl>
    <w:lvl w:ilvl="4">
      <w:start w:val="1"/>
      <w:numFmt w:val="decimal"/>
      <w:isLgl/>
      <w:lvlText w:val="%1.%2.%3.%4.%5."/>
      <w:lvlJc w:val="left"/>
      <w:pPr>
        <w:ind w:left="5409" w:hanging="1080"/>
      </w:pPr>
      <w:rPr>
        <w:rFonts w:hint="default"/>
        <w:i w:val="0"/>
      </w:rPr>
    </w:lvl>
    <w:lvl w:ilvl="5">
      <w:start w:val="1"/>
      <w:numFmt w:val="decimal"/>
      <w:isLgl/>
      <w:lvlText w:val="%1.%2.%3.%4.%5.%6."/>
      <w:lvlJc w:val="left"/>
      <w:pPr>
        <w:ind w:left="6385" w:hanging="1080"/>
      </w:pPr>
      <w:rPr>
        <w:rFonts w:hint="default"/>
        <w:i w:val="0"/>
      </w:rPr>
    </w:lvl>
    <w:lvl w:ilvl="6">
      <w:start w:val="1"/>
      <w:numFmt w:val="decimal"/>
      <w:isLgl/>
      <w:lvlText w:val="%1.%2.%3.%4.%5.%6.%7."/>
      <w:lvlJc w:val="left"/>
      <w:pPr>
        <w:ind w:left="7721" w:hanging="1440"/>
      </w:pPr>
      <w:rPr>
        <w:rFonts w:hint="default"/>
        <w:i w:val="0"/>
      </w:rPr>
    </w:lvl>
    <w:lvl w:ilvl="7">
      <w:start w:val="1"/>
      <w:numFmt w:val="decimal"/>
      <w:isLgl/>
      <w:lvlText w:val="%1.%2.%3.%4.%5.%6.%7.%8."/>
      <w:lvlJc w:val="left"/>
      <w:pPr>
        <w:ind w:left="8697" w:hanging="1440"/>
      </w:pPr>
      <w:rPr>
        <w:rFonts w:hint="default"/>
        <w:i w:val="0"/>
      </w:rPr>
    </w:lvl>
    <w:lvl w:ilvl="8">
      <w:start w:val="1"/>
      <w:numFmt w:val="decimal"/>
      <w:isLgl/>
      <w:lvlText w:val="%1.%2.%3.%4.%5.%6.%7.%8.%9."/>
      <w:lvlJc w:val="left"/>
      <w:pPr>
        <w:ind w:left="10033" w:hanging="1800"/>
      </w:pPr>
      <w:rPr>
        <w:rFonts w:hint="default"/>
        <w:i w:val="0"/>
      </w:rPr>
    </w:lvl>
  </w:abstractNum>
  <w:abstractNum w:abstractNumId="3">
    <w:nsid w:val="0EB32356"/>
    <w:multiLevelType w:val="hybridMultilevel"/>
    <w:tmpl w:val="55946BF8"/>
    <w:lvl w:ilvl="0" w:tplc="69F8B884">
      <w:start w:val="1"/>
      <w:numFmt w:val="decimal"/>
      <w:lvlText w:val="%1."/>
      <w:lvlJc w:val="left"/>
      <w:pPr>
        <w:ind w:left="720" w:hanging="360"/>
      </w:pPr>
    </w:lvl>
    <w:lvl w:ilvl="1" w:tplc="403A504E">
      <w:start w:val="1"/>
      <w:numFmt w:val="lowerLetter"/>
      <w:lvlText w:val="%2."/>
      <w:lvlJc w:val="left"/>
      <w:pPr>
        <w:ind w:left="1440" w:hanging="360"/>
      </w:pPr>
    </w:lvl>
    <w:lvl w:ilvl="2" w:tplc="3C5622B8">
      <w:start w:val="1"/>
      <w:numFmt w:val="lowerRoman"/>
      <w:lvlText w:val="%3."/>
      <w:lvlJc w:val="right"/>
      <w:pPr>
        <w:ind w:left="2160" w:hanging="180"/>
      </w:pPr>
    </w:lvl>
    <w:lvl w:ilvl="3" w:tplc="6FD01B6C">
      <w:start w:val="1"/>
      <w:numFmt w:val="decimal"/>
      <w:lvlText w:val="%4."/>
      <w:lvlJc w:val="left"/>
      <w:pPr>
        <w:ind w:left="2880" w:hanging="360"/>
      </w:pPr>
    </w:lvl>
    <w:lvl w:ilvl="4" w:tplc="463CE0B4">
      <w:start w:val="1"/>
      <w:numFmt w:val="lowerLetter"/>
      <w:lvlText w:val="%5."/>
      <w:lvlJc w:val="left"/>
      <w:pPr>
        <w:ind w:left="3600" w:hanging="360"/>
      </w:pPr>
    </w:lvl>
    <w:lvl w:ilvl="5" w:tplc="1180CDF6">
      <w:start w:val="1"/>
      <w:numFmt w:val="lowerRoman"/>
      <w:lvlText w:val="%6."/>
      <w:lvlJc w:val="right"/>
      <w:pPr>
        <w:ind w:left="4320" w:hanging="180"/>
      </w:pPr>
    </w:lvl>
    <w:lvl w:ilvl="6" w:tplc="FD065524">
      <w:start w:val="1"/>
      <w:numFmt w:val="decimal"/>
      <w:lvlText w:val="%7."/>
      <w:lvlJc w:val="left"/>
      <w:pPr>
        <w:ind w:left="5040" w:hanging="360"/>
      </w:pPr>
    </w:lvl>
    <w:lvl w:ilvl="7" w:tplc="CAF24C90">
      <w:start w:val="1"/>
      <w:numFmt w:val="lowerLetter"/>
      <w:lvlText w:val="%8."/>
      <w:lvlJc w:val="left"/>
      <w:pPr>
        <w:ind w:left="5760" w:hanging="360"/>
      </w:pPr>
    </w:lvl>
    <w:lvl w:ilvl="8" w:tplc="A754DE56">
      <w:start w:val="1"/>
      <w:numFmt w:val="lowerRoman"/>
      <w:lvlText w:val="%9."/>
      <w:lvlJc w:val="right"/>
      <w:pPr>
        <w:ind w:left="6480" w:hanging="180"/>
      </w:pPr>
    </w:lvl>
  </w:abstractNum>
  <w:abstractNum w:abstractNumId="4">
    <w:nsid w:val="10705E54"/>
    <w:multiLevelType w:val="multilevel"/>
    <w:tmpl w:val="EB78D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07C10B7"/>
    <w:multiLevelType w:val="hybridMultilevel"/>
    <w:tmpl w:val="621A012A"/>
    <w:lvl w:ilvl="0" w:tplc="27FAE406">
      <w:start w:val="1"/>
      <w:numFmt w:val="decimal"/>
      <w:lvlText w:val="%1."/>
      <w:lvlJc w:val="left"/>
      <w:pPr>
        <w:ind w:left="1080" w:hanging="360"/>
      </w:pPr>
      <w:rPr>
        <w:rFonts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19E76A0B"/>
    <w:multiLevelType w:val="hybridMultilevel"/>
    <w:tmpl w:val="A75857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0D24BA0"/>
    <w:multiLevelType w:val="singleLevel"/>
    <w:tmpl w:val="D58CF02E"/>
    <w:lvl w:ilvl="0">
      <w:start w:val="1"/>
      <w:numFmt w:val="decimal"/>
      <w:lvlText w:val="%1."/>
      <w:legacy w:legacy="1" w:legacySpace="0" w:legacyIndent="355"/>
      <w:lvlJc w:val="left"/>
      <w:rPr>
        <w:rFonts w:ascii="Times New Roman" w:hAnsi="Times New Roman" w:cs="Times New Roman" w:hint="default"/>
      </w:rPr>
    </w:lvl>
  </w:abstractNum>
  <w:abstractNum w:abstractNumId="8">
    <w:nsid w:val="2C173339"/>
    <w:multiLevelType w:val="hybridMultilevel"/>
    <w:tmpl w:val="ADA28AF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E6D4F0F"/>
    <w:multiLevelType w:val="hybridMultilevel"/>
    <w:tmpl w:val="6F323ED0"/>
    <w:lvl w:ilvl="0" w:tplc="1F22BAC0">
      <w:start w:val="1"/>
      <w:numFmt w:val="decimal"/>
      <w:lvlText w:val="%1."/>
      <w:lvlJc w:val="left"/>
      <w:pPr>
        <w:ind w:left="720" w:hanging="360"/>
      </w:pPr>
    </w:lvl>
    <w:lvl w:ilvl="1" w:tplc="C6C640E2">
      <w:start w:val="1"/>
      <w:numFmt w:val="lowerLetter"/>
      <w:lvlText w:val="%2."/>
      <w:lvlJc w:val="left"/>
      <w:pPr>
        <w:ind w:left="1440" w:hanging="360"/>
      </w:pPr>
    </w:lvl>
    <w:lvl w:ilvl="2" w:tplc="953453BA">
      <w:start w:val="1"/>
      <w:numFmt w:val="lowerRoman"/>
      <w:lvlText w:val="%3."/>
      <w:lvlJc w:val="right"/>
      <w:pPr>
        <w:ind w:left="2160" w:hanging="180"/>
      </w:pPr>
    </w:lvl>
    <w:lvl w:ilvl="3" w:tplc="569AB590">
      <w:start w:val="1"/>
      <w:numFmt w:val="decimal"/>
      <w:lvlText w:val="%4."/>
      <w:lvlJc w:val="left"/>
      <w:pPr>
        <w:ind w:left="2880" w:hanging="360"/>
      </w:pPr>
    </w:lvl>
    <w:lvl w:ilvl="4" w:tplc="CF56BA84">
      <w:start w:val="1"/>
      <w:numFmt w:val="lowerLetter"/>
      <w:lvlText w:val="%5."/>
      <w:lvlJc w:val="left"/>
      <w:pPr>
        <w:ind w:left="3600" w:hanging="360"/>
      </w:pPr>
    </w:lvl>
    <w:lvl w:ilvl="5" w:tplc="D966D8A2">
      <w:start w:val="1"/>
      <w:numFmt w:val="lowerRoman"/>
      <w:lvlText w:val="%6."/>
      <w:lvlJc w:val="right"/>
      <w:pPr>
        <w:ind w:left="4320" w:hanging="180"/>
      </w:pPr>
    </w:lvl>
    <w:lvl w:ilvl="6" w:tplc="5D90E484">
      <w:start w:val="1"/>
      <w:numFmt w:val="decimal"/>
      <w:lvlText w:val="%7."/>
      <w:lvlJc w:val="left"/>
      <w:pPr>
        <w:ind w:left="5040" w:hanging="360"/>
      </w:pPr>
    </w:lvl>
    <w:lvl w:ilvl="7" w:tplc="55587540">
      <w:start w:val="1"/>
      <w:numFmt w:val="lowerLetter"/>
      <w:lvlText w:val="%8."/>
      <w:lvlJc w:val="left"/>
      <w:pPr>
        <w:ind w:left="5760" w:hanging="360"/>
      </w:pPr>
    </w:lvl>
    <w:lvl w:ilvl="8" w:tplc="B5C836EE">
      <w:start w:val="1"/>
      <w:numFmt w:val="lowerRoman"/>
      <w:lvlText w:val="%9."/>
      <w:lvlJc w:val="right"/>
      <w:pPr>
        <w:ind w:left="6480" w:hanging="180"/>
      </w:pPr>
    </w:lvl>
  </w:abstractNum>
  <w:abstractNum w:abstractNumId="10">
    <w:nsid w:val="2EE53545"/>
    <w:multiLevelType w:val="hybridMultilevel"/>
    <w:tmpl w:val="941EA984"/>
    <w:lvl w:ilvl="0" w:tplc="C304FEA2">
      <w:start w:val="1"/>
      <w:numFmt w:val="bullet"/>
      <w:lvlText w:val="-"/>
      <w:lvlJc w:val="left"/>
      <w:pPr>
        <w:tabs>
          <w:tab w:val="num" w:pos="720"/>
        </w:tabs>
        <w:ind w:left="720" w:hanging="360"/>
      </w:pPr>
      <w:rPr>
        <w:rFonts w:ascii="Times New Roman" w:hAnsi="Times New Roman" w:hint="default"/>
      </w:rPr>
    </w:lvl>
    <w:lvl w:ilvl="1" w:tplc="3490FFCC" w:tentative="1">
      <w:start w:val="1"/>
      <w:numFmt w:val="bullet"/>
      <w:lvlText w:val="-"/>
      <w:lvlJc w:val="left"/>
      <w:pPr>
        <w:tabs>
          <w:tab w:val="num" w:pos="1440"/>
        </w:tabs>
        <w:ind w:left="1440" w:hanging="360"/>
      </w:pPr>
      <w:rPr>
        <w:rFonts w:ascii="Times New Roman" w:hAnsi="Times New Roman" w:hint="default"/>
      </w:rPr>
    </w:lvl>
    <w:lvl w:ilvl="2" w:tplc="D36C5ED4" w:tentative="1">
      <w:start w:val="1"/>
      <w:numFmt w:val="bullet"/>
      <w:lvlText w:val="-"/>
      <w:lvlJc w:val="left"/>
      <w:pPr>
        <w:tabs>
          <w:tab w:val="num" w:pos="2160"/>
        </w:tabs>
        <w:ind w:left="2160" w:hanging="360"/>
      </w:pPr>
      <w:rPr>
        <w:rFonts w:ascii="Times New Roman" w:hAnsi="Times New Roman" w:hint="default"/>
      </w:rPr>
    </w:lvl>
    <w:lvl w:ilvl="3" w:tplc="60E2126A" w:tentative="1">
      <w:start w:val="1"/>
      <w:numFmt w:val="bullet"/>
      <w:lvlText w:val="-"/>
      <w:lvlJc w:val="left"/>
      <w:pPr>
        <w:tabs>
          <w:tab w:val="num" w:pos="2880"/>
        </w:tabs>
        <w:ind w:left="2880" w:hanging="360"/>
      </w:pPr>
      <w:rPr>
        <w:rFonts w:ascii="Times New Roman" w:hAnsi="Times New Roman" w:hint="default"/>
      </w:rPr>
    </w:lvl>
    <w:lvl w:ilvl="4" w:tplc="EE20D6DC" w:tentative="1">
      <w:start w:val="1"/>
      <w:numFmt w:val="bullet"/>
      <w:lvlText w:val="-"/>
      <w:lvlJc w:val="left"/>
      <w:pPr>
        <w:tabs>
          <w:tab w:val="num" w:pos="3600"/>
        </w:tabs>
        <w:ind w:left="3600" w:hanging="360"/>
      </w:pPr>
      <w:rPr>
        <w:rFonts w:ascii="Times New Roman" w:hAnsi="Times New Roman" w:hint="default"/>
      </w:rPr>
    </w:lvl>
    <w:lvl w:ilvl="5" w:tplc="55A8A73C" w:tentative="1">
      <w:start w:val="1"/>
      <w:numFmt w:val="bullet"/>
      <w:lvlText w:val="-"/>
      <w:lvlJc w:val="left"/>
      <w:pPr>
        <w:tabs>
          <w:tab w:val="num" w:pos="4320"/>
        </w:tabs>
        <w:ind w:left="4320" w:hanging="360"/>
      </w:pPr>
      <w:rPr>
        <w:rFonts w:ascii="Times New Roman" w:hAnsi="Times New Roman" w:hint="default"/>
      </w:rPr>
    </w:lvl>
    <w:lvl w:ilvl="6" w:tplc="3B0A614C" w:tentative="1">
      <w:start w:val="1"/>
      <w:numFmt w:val="bullet"/>
      <w:lvlText w:val="-"/>
      <w:lvlJc w:val="left"/>
      <w:pPr>
        <w:tabs>
          <w:tab w:val="num" w:pos="5040"/>
        </w:tabs>
        <w:ind w:left="5040" w:hanging="360"/>
      </w:pPr>
      <w:rPr>
        <w:rFonts w:ascii="Times New Roman" w:hAnsi="Times New Roman" w:hint="default"/>
      </w:rPr>
    </w:lvl>
    <w:lvl w:ilvl="7" w:tplc="226838A0" w:tentative="1">
      <w:start w:val="1"/>
      <w:numFmt w:val="bullet"/>
      <w:lvlText w:val="-"/>
      <w:lvlJc w:val="left"/>
      <w:pPr>
        <w:tabs>
          <w:tab w:val="num" w:pos="5760"/>
        </w:tabs>
        <w:ind w:left="5760" w:hanging="360"/>
      </w:pPr>
      <w:rPr>
        <w:rFonts w:ascii="Times New Roman" w:hAnsi="Times New Roman" w:hint="default"/>
      </w:rPr>
    </w:lvl>
    <w:lvl w:ilvl="8" w:tplc="CD1419DC" w:tentative="1">
      <w:start w:val="1"/>
      <w:numFmt w:val="bullet"/>
      <w:lvlText w:val="-"/>
      <w:lvlJc w:val="left"/>
      <w:pPr>
        <w:tabs>
          <w:tab w:val="num" w:pos="6480"/>
        </w:tabs>
        <w:ind w:left="6480" w:hanging="360"/>
      </w:pPr>
      <w:rPr>
        <w:rFonts w:ascii="Times New Roman" w:hAnsi="Times New Roman" w:hint="default"/>
      </w:rPr>
    </w:lvl>
  </w:abstractNum>
  <w:abstractNum w:abstractNumId="11">
    <w:nsid w:val="305E3203"/>
    <w:multiLevelType w:val="multilevel"/>
    <w:tmpl w:val="F836F908"/>
    <w:lvl w:ilvl="0">
      <w:start w:val="1"/>
      <w:numFmt w:val="decimal"/>
      <w:lvlText w:val="%1"/>
      <w:lvlJc w:val="left"/>
      <w:pPr>
        <w:ind w:left="360" w:hanging="360"/>
      </w:pPr>
      <w:rPr>
        <w:rFonts w:hint="default"/>
      </w:rPr>
    </w:lvl>
    <w:lvl w:ilvl="1">
      <w:start w:val="1"/>
      <w:numFmt w:val="decimal"/>
      <w:lvlText w:val="%1.%2"/>
      <w:lvlJc w:val="left"/>
      <w:pPr>
        <w:ind w:left="394" w:hanging="36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12">
    <w:nsid w:val="36261F82"/>
    <w:multiLevelType w:val="hybridMultilevel"/>
    <w:tmpl w:val="C91AA0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37DF360F"/>
    <w:multiLevelType w:val="hybridMultilevel"/>
    <w:tmpl w:val="EFBCC9B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43AA4184"/>
    <w:multiLevelType w:val="hybridMultilevel"/>
    <w:tmpl w:val="A68CCE4C"/>
    <w:lvl w:ilvl="0" w:tplc="B192C5DC">
      <w:start w:val="1"/>
      <w:numFmt w:val="decimal"/>
      <w:lvlText w:val="%1."/>
      <w:lvlJc w:val="left"/>
      <w:pPr>
        <w:ind w:left="720" w:hanging="360"/>
      </w:pPr>
    </w:lvl>
    <w:lvl w:ilvl="1" w:tplc="0D968DBC">
      <w:start w:val="1"/>
      <w:numFmt w:val="lowerLetter"/>
      <w:lvlText w:val="%2."/>
      <w:lvlJc w:val="left"/>
      <w:pPr>
        <w:ind w:left="1440" w:hanging="360"/>
      </w:pPr>
    </w:lvl>
    <w:lvl w:ilvl="2" w:tplc="D06662DE">
      <w:start w:val="1"/>
      <w:numFmt w:val="lowerRoman"/>
      <w:lvlText w:val="%3."/>
      <w:lvlJc w:val="right"/>
      <w:pPr>
        <w:ind w:left="2160" w:hanging="180"/>
      </w:pPr>
    </w:lvl>
    <w:lvl w:ilvl="3" w:tplc="543AB96C">
      <w:start w:val="1"/>
      <w:numFmt w:val="decimal"/>
      <w:lvlText w:val="%4."/>
      <w:lvlJc w:val="left"/>
      <w:pPr>
        <w:ind w:left="2880" w:hanging="360"/>
      </w:pPr>
    </w:lvl>
    <w:lvl w:ilvl="4" w:tplc="F1D40A92">
      <w:start w:val="1"/>
      <w:numFmt w:val="lowerLetter"/>
      <w:lvlText w:val="%5."/>
      <w:lvlJc w:val="left"/>
      <w:pPr>
        <w:ind w:left="3600" w:hanging="360"/>
      </w:pPr>
    </w:lvl>
    <w:lvl w:ilvl="5" w:tplc="065EA6CC">
      <w:start w:val="1"/>
      <w:numFmt w:val="lowerRoman"/>
      <w:lvlText w:val="%6."/>
      <w:lvlJc w:val="right"/>
      <w:pPr>
        <w:ind w:left="4320" w:hanging="180"/>
      </w:pPr>
    </w:lvl>
    <w:lvl w:ilvl="6" w:tplc="948EA324">
      <w:start w:val="1"/>
      <w:numFmt w:val="decimal"/>
      <w:lvlText w:val="%7."/>
      <w:lvlJc w:val="left"/>
      <w:pPr>
        <w:ind w:left="5040" w:hanging="360"/>
      </w:pPr>
    </w:lvl>
    <w:lvl w:ilvl="7" w:tplc="1C263150">
      <w:start w:val="1"/>
      <w:numFmt w:val="lowerLetter"/>
      <w:lvlText w:val="%8."/>
      <w:lvlJc w:val="left"/>
      <w:pPr>
        <w:ind w:left="5760" w:hanging="360"/>
      </w:pPr>
    </w:lvl>
    <w:lvl w:ilvl="8" w:tplc="1B389812">
      <w:start w:val="1"/>
      <w:numFmt w:val="lowerRoman"/>
      <w:lvlText w:val="%9."/>
      <w:lvlJc w:val="right"/>
      <w:pPr>
        <w:ind w:left="6480" w:hanging="180"/>
      </w:pPr>
    </w:lvl>
  </w:abstractNum>
  <w:abstractNum w:abstractNumId="15">
    <w:nsid w:val="45690C76"/>
    <w:multiLevelType w:val="singleLevel"/>
    <w:tmpl w:val="978E9D44"/>
    <w:lvl w:ilvl="0">
      <w:start w:val="1"/>
      <w:numFmt w:val="decimal"/>
      <w:lvlText w:val="%1."/>
      <w:legacy w:legacy="1" w:legacySpace="0" w:legacyIndent="389"/>
      <w:lvlJc w:val="left"/>
      <w:pPr>
        <w:ind w:left="0" w:firstLine="0"/>
      </w:pPr>
      <w:rPr>
        <w:rFonts w:ascii="Times New Roman" w:hAnsi="Times New Roman" w:cs="Times New Roman" w:hint="default"/>
      </w:rPr>
    </w:lvl>
  </w:abstractNum>
  <w:abstractNum w:abstractNumId="16">
    <w:nsid w:val="4E2A6E84"/>
    <w:multiLevelType w:val="hybridMultilevel"/>
    <w:tmpl w:val="1B8AFBC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51D638F6"/>
    <w:multiLevelType w:val="hybridMultilevel"/>
    <w:tmpl w:val="FA8E9CA0"/>
    <w:lvl w:ilvl="0" w:tplc="19BEEAA4">
      <w:start w:val="1"/>
      <w:numFmt w:val="bullet"/>
      <w:lvlText w:val="-"/>
      <w:lvlJc w:val="left"/>
      <w:pPr>
        <w:tabs>
          <w:tab w:val="num" w:pos="720"/>
        </w:tabs>
        <w:ind w:left="720" w:hanging="360"/>
      </w:pPr>
      <w:rPr>
        <w:rFonts w:ascii="Times New Roman" w:hAnsi="Times New Roman" w:hint="default"/>
      </w:rPr>
    </w:lvl>
    <w:lvl w:ilvl="1" w:tplc="2C4841E6" w:tentative="1">
      <w:start w:val="1"/>
      <w:numFmt w:val="bullet"/>
      <w:lvlText w:val="-"/>
      <w:lvlJc w:val="left"/>
      <w:pPr>
        <w:tabs>
          <w:tab w:val="num" w:pos="1440"/>
        </w:tabs>
        <w:ind w:left="1440" w:hanging="360"/>
      </w:pPr>
      <w:rPr>
        <w:rFonts w:ascii="Times New Roman" w:hAnsi="Times New Roman" w:hint="default"/>
      </w:rPr>
    </w:lvl>
    <w:lvl w:ilvl="2" w:tplc="8CF87D50" w:tentative="1">
      <w:start w:val="1"/>
      <w:numFmt w:val="bullet"/>
      <w:lvlText w:val="-"/>
      <w:lvlJc w:val="left"/>
      <w:pPr>
        <w:tabs>
          <w:tab w:val="num" w:pos="2160"/>
        </w:tabs>
        <w:ind w:left="2160" w:hanging="360"/>
      </w:pPr>
      <w:rPr>
        <w:rFonts w:ascii="Times New Roman" w:hAnsi="Times New Roman" w:hint="default"/>
      </w:rPr>
    </w:lvl>
    <w:lvl w:ilvl="3" w:tplc="D7986D16" w:tentative="1">
      <w:start w:val="1"/>
      <w:numFmt w:val="bullet"/>
      <w:lvlText w:val="-"/>
      <w:lvlJc w:val="left"/>
      <w:pPr>
        <w:tabs>
          <w:tab w:val="num" w:pos="2880"/>
        </w:tabs>
        <w:ind w:left="2880" w:hanging="360"/>
      </w:pPr>
      <w:rPr>
        <w:rFonts w:ascii="Times New Roman" w:hAnsi="Times New Roman" w:hint="default"/>
      </w:rPr>
    </w:lvl>
    <w:lvl w:ilvl="4" w:tplc="4F9CA0A8" w:tentative="1">
      <w:start w:val="1"/>
      <w:numFmt w:val="bullet"/>
      <w:lvlText w:val="-"/>
      <w:lvlJc w:val="left"/>
      <w:pPr>
        <w:tabs>
          <w:tab w:val="num" w:pos="3600"/>
        </w:tabs>
        <w:ind w:left="3600" w:hanging="360"/>
      </w:pPr>
      <w:rPr>
        <w:rFonts w:ascii="Times New Roman" w:hAnsi="Times New Roman" w:hint="default"/>
      </w:rPr>
    </w:lvl>
    <w:lvl w:ilvl="5" w:tplc="BE08D806" w:tentative="1">
      <w:start w:val="1"/>
      <w:numFmt w:val="bullet"/>
      <w:lvlText w:val="-"/>
      <w:lvlJc w:val="left"/>
      <w:pPr>
        <w:tabs>
          <w:tab w:val="num" w:pos="4320"/>
        </w:tabs>
        <w:ind w:left="4320" w:hanging="360"/>
      </w:pPr>
      <w:rPr>
        <w:rFonts w:ascii="Times New Roman" w:hAnsi="Times New Roman" w:hint="default"/>
      </w:rPr>
    </w:lvl>
    <w:lvl w:ilvl="6" w:tplc="DED2D940" w:tentative="1">
      <w:start w:val="1"/>
      <w:numFmt w:val="bullet"/>
      <w:lvlText w:val="-"/>
      <w:lvlJc w:val="left"/>
      <w:pPr>
        <w:tabs>
          <w:tab w:val="num" w:pos="5040"/>
        </w:tabs>
        <w:ind w:left="5040" w:hanging="360"/>
      </w:pPr>
      <w:rPr>
        <w:rFonts w:ascii="Times New Roman" w:hAnsi="Times New Roman" w:hint="default"/>
      </w:rPr>
    </w:lvl>
    <w:lvl w:ilvl="7" w:tplc="212AB6AC" w:tentative="1">
      <w:start w:val="1"/>
      <w:numFmt w:val="bullet"/>
      <w:lvlText w:val="-"/>
      <w:lvlJc w:val="left"/>
      <w:pPr>
        <w:tabs>
          <w:tab w:val="num" w:pos="5760"/>
        </w:tabs>
        <w:ind w:left="5760" w:hanging="360"/>
      </w:pPr>
      <w:rPr>
        <w:rFonts w:ascii="Times New Roman" w:hAnsi="Times New Roman" w:hint="default"/>
      </w:rPr>
    </w:lvl>
    <w:lvl w:ilvl="8" w:tplc="53623B92" w:tentative="1">
      <w:start w:val="1"/>
      <w:numFmt w:val="bullet"/>
      <w:lvlText w:val="-"/>
      <w:lvlJc w:val="left"/>
      <w:pPr>
        <w:tabs>
          <w:tab w:val="num" w:pos="6480"/>
        </w:tabs>
        <w:ind w:left="6480" w:hanging="360"/>
      </w:pPr>
      <w:rPr>
        <w:rFonts w:ascii="Times New Roman" w:hAnsi="Times New Roman" w:hint="default"/>
      </w:rPr>
    </w:lvl>
  </w:abstractNum>
  <w:abstractNum w:abstractNumId="18">
    <w:nsid w:val="55781FDD"/>
    <w:multiLevelType w:val="hybridMultilevel"/>
    <w:tmpl w:val="EA36C4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63617F9"/>
    <w:multiLevelType w:val="hybridMultilevel"/>
    <w:tmpl w:val="BA5E4B6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59484A86"/>
    <w:multiLevelType w:val="multilevel"/>
    <w:tmpl w:val="FFFFFFFF"/>
    <w:lvl w:ilvl="0">
      <w:start w:val="1"/>
      <w:numFmt w:val="decimal"/>
      <w:lvlText w:val="%1."/>
      <w:lvlJc w:val="left"/>
      <w:pPr>
        <w:ind w:left="785"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59E19F5F"/>
    <w:multiLevelType w:val="hybridMultilevel"/>
    <w:tmpl w:val="EA007E7A"/>
    <w:lvl w:ilvl="0" w:tplc="88B28EF0">
      <w:start w:val="1"/>
      <w:numFmt w:val="decimal"/>
      <w:lvlText w:val="%1."/>
      <w:lvlJc w:val="left"/>
      <w:pPr>
        <w:ind w:left="720" w:hanging="360"/>
      </w:pPr>
    </w:lvl>
    <w:lvl w:ilvl="1" w:tplc="F45897EC">
      <w:start w:val="1"/>
      <w:numFmt w:val="lowerLetter"/>
      <w:lvlText w:val="%2."/>
      <w:lvlJc w:val="left"/>
      <w:pPr>
        <w:ind w:left="1440" w:hanging="360"/>
      </w:pPr>
    </w:lvl>
    <w:lvl w:ilvl="2" w:tplc="DA046F48">
      <w:start w:val="1"/>
      <w:numFmt w:val="lowerRoman"/>
      <w:lvlText w:val="%3."/>
      <w:lvlJc w:val="right"/>
      <w:pPr>
        <w:ind w:left="2160" w:hanging="180"/>
      </w:pPr>
    </w:lvl>
    <w:lvl w:ilvl="3" w:tplc="B07064C8">
      <w:start w:val="1"/>
      <w:numFmt w:val="decimal"/>
      <w:lvlText w:val="%4."/>
      <w:lvlJc w:val="left"/>
      <w:pPr>
        <w:ind w:left="2880" w:hanging="360"/>
      </w:pPr>
    </w:lvl>
    <w:lvl w:ilvl="4" w:tplc="AA10B5DA">
      <w:start w:val="1"/>
      <w:numFmt w:val="lowerLetter"/>
      <w:lvlText w:val="%5."/>
      <w:lvlJc w:val="left"/>
      <w:pPr>
        <w:ind w:left="3600" w:hanging="360"/>
      </w:pPr>
    </w:lvl>
    <w:lvl w:ilvl="5" w:tplc="0DDE480E">
      <w:start w:val="1"/>
      <w:numFmt w:val="lowerRoman"/>
      <w:lvlText w:val="%6."/>
      <w:lvlJc w:val="right"/>
      <w:pPr>
        <w:ind w:left="4320" w:hanging="180"/>
      </w:pPr>
    </w:lvl>
    <w:lvl w:ilvl="6" w:tplc="BE44A86A">
      <w:start w:val="1"/>
      <w:numFmt w:val="decimal"/>
      <w:lvlText w:val="%7."/>
      <w:lvlJc w:val="left"/>
      <w:pPr>
        <w:ind w:left="5040" w:hanging="360"/>
      </w:pPr>
    </w:lvl>
    <w:lvl w:ilvl="7" w:tplc="66EAA694">
      <w:start w:val="1"/>
      <w:numFmt w:val="lowerLetter"/>
      <w:lvlText w:val="%8."/>
      <w:lvlJc w:val="left"/>
      <w:pPr>
        <w:ind w:left="5760" w:hanging="360"/>
      </w:pPr>
    </w:lvl>
    <w:lvl w:ilvl="8" w:tplc="024A1A20">
      <w:start w:val="1"/>
      <w:numFmt w:val="lowerRoman"/>
      <w:lvlText w:val="%9."/>
      <w:lvlJc w:val="right"/>
      <w:pPr>
        <w:ind w:left="6480" w:hanging="180"/>
      </w:pPr>
    </w:lvl>
  </w:abstractNum>
  <w:abstractNum w:abstractNumId="22">
    <w:nsid w:val="5C3D532F"/>
    <w:multiLevelType w:val="hybridMultilevel"/>
    <w:tmpl w:val="12827882"/>
    <w:lvl w:ilvl="0" w:tplc="788E64CA">
      <w:start w:val="1"/>
      <w:numFmt w:val="bullet"/>
      <w:lvlText w:val="-"/>
      <w:lvlJc w:val="left"/>
      <w:pPr>
        <w:tabs>
          <w:tab w:val="num" w:pos="720"/>
        </w:tabs>
        <w:ind w:left="720" w:hanging="360"/>
      </w:pPr>
      <w:rPr>
        <w:rFonts w:ascii="Times New Roman" w:hAnsi="Times New Roman" w:hint="default"/>
      </w:rPr>
    </w:lvl>
    <w:lvl w:ilvl="1" w:tplc="FAF406A0" w:tentative="1">
      <w:start w:val="1"/>
      <w:numFmt w:val="bullet"/>
      <w:lvlText w:val="-"/>
      <w:lvlJc w:val="left"/>
      <w:pPr>
        <w:tabs>
          <w:tab w:val="num" w:pos="1440"/>
        </w:tabs>
        <w:ind w:left="1440" w:hanging="360"/>
      </w:pPr>
      <w:rPr>
        <w:rFonts w:ascii="Times New Roman" w:hAnsi="Times New Roman" w:hint="default"/>
      </w:rPr>
    </w:lvl>
    <w:lvl w:ilvl="2" w:tplc="9DBE1CA2" w:tentative="1">
      <w:start w:val="1"/>
      <w:numFmt w:val="bullet"/>
      <w:lvlText w:val="-"/>
      <w:lvlJc w:val="left"/>
      <w:pPr>
        <w:tabs>
          <w:tab w:val="num" w:pos="2160"/>
        </w:tabs>
        <w:ind w:left="2160" w:hanging="360"/>
      </w:pPr>
      <w:rPr>
        <w:rFonts w:ascii="Times New Roman" w:hAnsi="Times New Roman" w:hint="default"/>
      </w:rPr>
    </w:lvl>
    <w:lvl w:ilvl="3" w:tplc="E33E8486" w:tentative="1">
      <w:start w:val="1"/>
      <w:numFmt w:val="bullet"/>
      <w:lvlText w:val="-"/>
      <w:lvlJc w:val="left"/>
      <w:pPr>
        <w:tabs>
          <w:tab w:val="num" w:pos="2880"/>
        </w:tabs>
        <w:ind w:left="2880" w:hanging="360"/>
      </w:pPr>
      <w:rPr>
        <w:rFonts w:ascii="Times New Roman" w:hAnsi="Times New Roman" w:hint="default"/>
      </w:rPr>
    </w:lvl>
    <w:lvl w:ilvl="4" w:tplc="8524356E" w:tentative="1">
      <w:start w:val="1"/>
      <w:numFmt w:val="bullet"/>
      <w:lvlText w:val="-"/>
      <w:lvlJc w:val="left"/>
      <w:pPr>
        <w:tabs>
          <w:tab w:val="num" w:pos="3600"/>
        </w:tabs>
        <w:ind w:left="3600" w:hanging="360"/>
      </w:pPr>
      <w:rPr>
        <w:rFonts w:ascii="Times New Roman" w:hAnsi="Times New Roman" w:hint="default"/>
      </w:rPr>
    </w:lvl>
    <w:lvl w:ilvl="5" w:tplc="11D8DD70" w:tentative="1">
      <w:start w:val="1"/>
      <w:numFmt w:val="bullet"/>
      <w:lvlText w:val="-"/>
      <w:lvlJc w:val="left"/>
      <w:pPr>
        <w:tabs>
          <w:tab w:val="num" w:pos="4320"/>
        </w:tabs>
        <w:ind w:left="4320" w:hanging="360"/>
      </w:pPr>
      <w:rPr>
        <w:rFonts w:ascii="Times New Roman" w:hAnsi="Times New Roman" w:hint="default"/>
      </w:rPr>
    </w:lvl>
    <w:lvl w:ilvl="6" w:tplc="9970F5A8" w:tentative="1">
      <w:start w:val="1"/>
      <w:numFmt w:val="bullet"/>
      <w:lvlText w:val="-"/>
      <w:lvlJc w:val="left"/>
      <w:pPr>
        <w:tabs>
          <w:tab w:val="num" w:pos="5040"/>
        </w:tabs>
        <w:ind w:left="5040" w:hanging="360"/>
      </w:pPr>
      <w:rPr>
        <w:rFonts w:ascii="Times New Roman" w:hAnsi="Times New Roman" w:hint="default"/>
      </w:rPr>
    </w:lvl>
    <w:lvl w:ilvl="7" w:tplc="C6AA18D4" w:tentative="1">
      <w:start w:val="1"/>
      <w:numFmt w:val="bullet"/>
      <w:lvlText w:val="-"/>
      <w:lvlJc w:val="left"/>
      <w:pPr>
        <w:tabs>
          <w:tab w:val="num" w:pos="5760"/>
        </w:tabs>
        <w:ind w:left="5760" w:hanging="360"/>
      </w:pPr>
      <w:rPr>
        <w:rFonts w:ascii="Times New Roman" w:hAnsi="Times New Roman" w:hint="default"/>
      </w:rPr>
    </w:lvl>
    <w:lvl w:ilvl="8" w:tplc="FD6CB024" w:tentative="1">
      <w:start w:val="1"/>
      <w:numFmt w:val="bullet"/>
      <w:lvlText w:val="-"/>
      <w:lvlJc w:val="left"/>
      <w:pPr>
        <w:tabs>
          <w:tab w:val="num" w:pos="6480"/>
        </w:tabs>
        <w:ind w:left="6480" w:hanging="360"/>
      </w:pPr>
      <w:rPr>
        <w:rFonts w:ascii="Times New Roman" w:hAnsi="Times New Roman" w:hint="default"/>
      </w:rPr>
    </w:lvl>
  </w:abstractNum>
  <w:abstractNum w:abstractNumId="23">
    <w:nsid w:val="67377F9E"/>
    <w:multiLevelType w:val="hybridMultilevel"/>
    <w:tmpl w:val="6F60239C"/>
    <w:lvl w:ilvl="0" w:tplc="A300D730">
      <w:start w:val="1"/>
      <w:numFmt w:val="bullet"/>
      <w:lvlText w:val="-"/>
      <w:lvlJc w:val="left"/>
      <w:pPr>
        <w:tabs>
          <w:tab w:val="num" w:pos="720"/>
        </w:tabs>
        <w:ind w:left="720" w:hanging="360"/>
      </w:pPr>
      <w:rPr>
        <w:rFonts w:ascii="Times New Roman" w:hAnsi="Times New Roman" w:hint="default"/>
      </w:rPr>
    </w:lvl>
    <w:lvl w:ilvl="1" w:tplc="F330FE30" w:tentative="1">
      <w:start w:val="1"/>
      <w:numFmt w:val="bullet"/>
      <w:lvlText w:val="-"/>
      <w:lvlJc w:val="left"/>
      <w:pPr>
        <w:tabs>
          <w:tab w:val="num" w:pos="1440"/>
        </w:tabs>
        <w:ind w:left="1440" w:hanging="360"/>
      </w:pPr>
      <w:rPr>
        <w:rFonts w:ascii="Times New Roman" w:hAnsi="Times New Roman" w:hint="default"/>
      </w:rPr>
    </w:lvl>
    <w:lvl w:ilvl="2" w:tplc="25F4550E" w:tentative="1">
      <w:start w:val="1"/>
      <w:numFmt w:val="bullet"/>
      <w:lvlText w:val="-"/>
      <w:lvlJc w:val="left"/>
      <w:pPr>
        <w:tabs>
          <w:tab w:val="num" w:pos="2160"/>
        </w:tabs>
        <w:ind w:left="2160" w:hanging="360"/>
      </w:pPr>
      <w:rPr>
        <w:rFonts w:ascii="Times New Roman" w:hAnsi="Times New Roman" w:hint="default"/>
      </w:rPr>
    </w:lvl>
    <w:lvl w:ilvl="3" w:tplc="64F68D26" w:tentative="1">
      <w:start w:val="1"/>
      <w:numFmt w:val="bullet"/>
      <w:lvlText w:val="-"/>
      <w:lvlJc w:val="left"/>
      <w:pPr>
        <w:tabs>
          <w:tab w:val="num" w:pos="2880"/>
        </w:tabs>
        <w:ind w:left="2880" w:hanging="360"/>
      </w:pPr>
      <w:rPr>
        <w:rFonts w:ascii="Times New Roman" w:hAnsi="Times New Roman" w:hint="default"/>
      </w:rPr>
    </w:lvl>
    <w:lvl w:ilvl="4" w:tplc="8402A94E" w:tentative="1">
      <w:start w:val="1"/>
      <w:numFmt w:val="bullet"/>
      <w:lvlText w:val="-"/>
      <w:lvlJc w:val="left"/>
      <w:pPr>
        <w:tabs>
          <w:tab w:val="num" w:pos="3600"/>
        </w:tabs>
        <w:ind w:left="3600" w:hanging="360"/>
      </w:pPr>
      <w:rPr>
        <w:rFonts w:ascii="Times New Roman" w:hAnsi="Times New Roman" w:hint="default"/>
      </w:rPr>
    </w:lvl>
    <w:lvl w:ilvl="5" w:tplc="C64E5652" w:tentative="1">
      <w:start w:val="1"/>
      <w:numFmt w:val="bullet"/>
      <w:lvlText w:val="-"/>
      <w:lvlJc w:val="left"/>
      <w:pPr>
        <w:tabs>
          <w:tab w:val="num" w:pos="4320"/>
        </w:tabs>
        <w:ind w:left="4320" w:hanging="360"/>
      </w:pPr>
      <w:rPr>
        <w:rFonts w:ascii="Times New Roman" w:hAnsi="Times New Roman" w:hint="default"/>
      </w:rPr>
    </w:lvl>
    <w:lvl w:ilvl="6" w:tplc="11565E66" w:tentative="1">
      <w:start w:val="1"/>
      <w:numFmt w:val="bullet"/>
      <w:lvlText w:val="-"/>
      <w:lvlJc w:val="left"/>
      <w:pPr>
        <w:tabs>
          <w:tab w:val="num" w:pos="5040"/>
        </w:tabs>
        <w:ind w:left="5040" w:hanging="360"/>
      </w:pPr>
      <w:rPr>
        <w:rFonts w:ascii="Times New Roman" w:hAnsi="Times New Roman" w:hint="default"/>
      </w:rPr>
    </w:lvl>
    <w:lvl w:ilvl="7" w:tplc="D278DBE2" w:tentative="1">
      <w:start w:val="1"/>
      <w:numFmt w:val="bullet"/>
      <w:lvlText w:val="-"/>
      <w:lvlJc w:val="left"/>
      <w:pPr>
        <w:tabs>
          <w:tab w:val="num" w:pos="5760"/>
        </w:tabs>
        <w:ind w:left="5760" w:hanging="360"/>
      </w:pPr>
      <w:rPr>
        <w:rFonts w:ascii="Times New Roman" w:hAnsi="Times New Roman" w:hint="default"/>
      </w:rPr>
    </w:lvl>
    <w:lvl w:ilvl="8" w:tplc="0706DA22" w:tentative="1">
      <w:start w:val="1"/>
      <w:numFmt w:val="bullet"/>
      <w:lvlText w:val="-"/>
      <w:lvlJc w:val="left"/>
      <w:pPr>
        <w:tabs>
          <w:tab w:val="num" w:pos="6480"/>
        </w:tabs>
        <w:ind w:left="6480" w:hanging="360"/>
      </w:pPr>
      <w:rPr>
        <w:rFonts w:ascii="Times New Roman" w:hAnsi="Times New Roman" w:hint="default"/>
      </w:rPr>
    </w:lvl>
  </w:abstractNum>
  <w:abstractNum w:abstractNumId="24">
    <w:nsid w:val="67F329B0"/>
    <w:multiLevelType w:val="hybridMultilevel"/>
    <w:tmpl w:val="E4C26140"/>
    <w:lvl w:ilvl="0" w:tplc="4A2E4D9A">
      <w:start w:val="1"/>
      <w:numFmt w:val="upperRoman"/>
      <w:lvlText w:val="%1."/>
      <w:lvlJc w:val="right"/>
      <w:pPr>
        <w:tabs>
          <w:tab w:val="num" w:pos="720"/>
        </w:tabs>
        <w:ind w:left="720" w:hanging="360"/>
      </w:pPr>
    </w:lvl>
    <w:lvl w:ilvl="1" w:tplc="8924918A" w:tentative="1">
      <w:start w:val="1"/>
      <w:numFmt w:val="upperRoman"/>
      <w:lvlText w:val="%2."/>
      <w:lvlJc w:val="right"/>
      <w:pPr>
        <w:tabs>
          <w:tab w:val="num" w:pos="1440"/>
        </w:tabs>
        <w:ind w:left="1440" w:hanging="360"/>
      </w:pPr>
    </w:lvl>
    <w:lvl w:ilvl="2" w:tplc="E75687B6" w:tentative="1">
      <w:start w:val="1"/>
      <w:numFmt w:val="upperRoman"/>
      <w:lvlText w:val="%3."/>
      <w:lvlJc w:val="right"/>
      <w:pPr>
        <w:tabs>
          <w:tab w:val="num" w:pos="2160"/>
        </w:tabs>
        <w:ind w:left="2160" w:hanging="360"/>
      </w:pPr>
    </w:lvl>
    <w:lvl w:ilvl="3" w:tplc="F778413C" w:tentative="1">
      <w:start w:val="1"/>
      <w:numFmt w:val="upperRoman"/>
      <w:lvlText w:val="%4."/>
      <w:lvlJc w:val="right"/>
      <w:pPr>
        <w:tabs>
          <w:tab w:val="num" w:pos="2880"/>
        </w:tabs>
        <w:ind w:left="2880" w:hanging="360"/>
      </w:pPr>
    </w:lvl>
    <w:lvl w:ilvl="4" w:tplc="261442CE" w:tentative="1">
      <w:start w:val="1"/>
      <w:numFmt w:val="upperRoman"/>
      <w:lvlText w:val="%5."/>
      <w:lvlJc w:val="right"/>
      <w:pPr>
        <w:tabs>
          <w:tab w:val="num" w:pos="3600"/>
        </w:tabs>
        <w:ind w:left="3600" w:hanging="360"/>
      </w:pPr>
    </w:lvl>
    <w:lvl w:ilvl="5" w:tplc="417A6996" w:tentative="1">
      <w:start w:val="1"/>
      <w:numFmt w:val="upperRoman"/>
      <w:lvlText w:val="%6."/>
      <w:lvlJc w:val="right"/>
      <w:pPr>
        <w:tabs>
          <w:tab w:val="num" w:pos="4320"/>
        </w:tabs>
        <w:ind w:left="4320" w:hanging="360"/>
      </w:pPr>
    </w:lvl>
    <w:lvl w:ilvl="6" w:tplc="2D1CE2B6" w:tentative="1">
      <w:start w:val="1"/>
      <w:numFmt w:val="upperRoman"/>
      <w:lvlText w:val="%7."/>
      <w:lvlJc w:val="right"/>
      <w:pPr>
        <w:tabs>
          <w:tab w:val="num" w:pos="5040"/>
        </w:tabs>
        <w:ind w:left="5040" w:hanging="360"/>
      </w:pPr>
    </w:lvl>
    <w:lvl w:ilvl="7" w:tplc="1D522A8C" w:tentative="1">
      <w:start w:val="1"/>
      <w:numFmt w:val="upperRoman"/>
      <w:lvlText w:val="%8."/>
      <w:lvlJc w:val="right"/>
      <w:pPr>
        <w:tabs>
          <w:tab w:val="num" w:pos="5760"/>
        </w:tabs>
        <w:ind w:left="5760" w:hanging="360"/>
      </w:pPr>
    </w:lvl>
    <w:lvl w:ilvl="8" w:tplc="96F0F55E" w:tentative="1">
      <w:start w:val="1"/>
      <w:numFmt w:val="upperRoman"/>
      <w:lvlText w:val="%9."/>
      <w:lvlJc w:val="right"/>
      <w:pPr>
        <w:tabs>
          <w:tab w:val="num" w:pos="6480"/>
        </w:tabs>
        <w:ind w:left="6480" w:hanging="360"/>
      </w:pPr>
    </w:lvl>
  </w:abstractNum>
  <w:abstractNum w:abstractNumId="25">
    <w:nsid w:val="75FE5357"/>
    <w:multiLevelType w:val="singleLevel"/>
    <w:tmpl w:val="FF1C8EE2"/>
    <w:lvl w:ilvl="0">
      <w:start w:val="1"/>
      <w:numFmt w:val="decimal"/>
      <w:lvlText w:val="%1."/>
      <w:legacy w:legacy="1" w:legacySpace="0" w:legacyIndent="341"/>
      <w:lvlJc w:val="left"/>
      <w:rPr>
        <w:rFonts w:ascii="Times New Roman" w:eastAsia="Times New Roman" w:hAnsi="Times New Roman" w:cstheme="minorBidi"/>
      </w:rPr>
    </w:lvl>
  </w:abstractNum>
  <w:num w:numId="1">
    <w:abstractNumId w:val="24"/>
  </w:num>
  <w:num w:numId="2">
    <w:abstractNumId w:val="23"/>
  </w:num>
  <w:num w:numId="3">
    <w:abstractNumId w:val="17"/>
  </w:num>
  <w:num w:numId="4">
    <w:abstractNumId w:val="10"/>
  </w:num>
  <w:num w:numId="5">
    <w:abstractNumId w:val="22"/>
  </w:num>
  <w:num w:numId="6">
    <w:abstractNumId w:val="5"/>
  </w:num>
  <w:num w:numId="7">
    <w:abstractNumId w:val="4"/>
  </w:num>
  <w:num w:numId="8">
    <w:abstractNumId w:val="8"/>
  </w:num>
  <w:num w:numId="9">
    <w:abstractNumId w:val="12"/>
  </w:num>
  <w:num w:numId="10">
    <w:abstractNumId w:val="2"/>
  </w:num>
  <w:num w:numId="11">
    <w:abstractNumId w:val="16"/>
  </w:num>
  <w:num w:numId="12">
    <w:abstractNumId w:val="19"/>
  </w:num>
  <w:num w:numId="13">
    <w:abstractNumId w:val="3"/>
  </w:num>
  <w:num w:numId="14">
    <w:abstractNumId w:val="9"/>
  </w:num>
  <w:num w:numId="15">
    <w:abstractNumId w:val="1"/>
  </w:num>
  <w:num w:numId="16">
    <w:abstractNumId w:val="14"/>
  </w:num>
  <w:num w:numId="17">
    <w:abstractNumId w:val="21"/>
  </w:num>
  <w:num w:numId="18">
    <w:abstractNumId w:val="20"/>
  </w:num>
  <w:num w:numId="19">
    <w:abstractNumId w:val="7"/>
  </w:num>
  <w:num w:numId="20">
    <w:abstractNumId w:val="6"/>
  </w:num>
  <w:num w:numId="21">
    <w:abstractNumId w:val="11"/>
  </w:num>
  <w:num w:numId="22">
    <w:abstractNumId w:val="15"/>
    <w:lvlOverride w:ilvl="0">
      <w:startOverride w:val="1"/>
    </w:lvlOverride>
  </w:num>
  <w:num w:numId="23">
    <w:abstractNumId w:val="13"/>
  </w:num>
  <w:num w:numId="24">
    <w:abstractNumId w:val="0"/>
    <w:lvlOverride w:ilvl="0">
      <w:lvl w:ilvl="0">
        <w:start w:val="65535"/>
        <w:numFmt w:val="bullet"/>
        <w:lvlText w:val="-"/>
        <w:legacy w:legacy="1" w:legacySpace="0" w:legacyIndent="134"/>
        <w:lvlJc w:val="left"/>
        <w:rPr>
          <w:rFonts w:ascii="Times New Roman" w:hAnsi="Times New Roman" w:cs="Times New Roman" w:hint="default"/>
        </w:rPr>
      </w:lvl>
    </w:lvlOverride>
  </w:num>
  <w:num w:numId="25">
    <w:abstractNumId w:val="25"/>
  </w:num>
  <w:num w:numId="26">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C4212B"/>
    <w:rsid w:val="00011CF5"/>
    <w:rsid w:val="000349CA"/>
    <w:rsid w:val="00083FA4"/>
    <w:rsid w:val="000E0028"/>
    <w:rsid w:val="00113AE1"/>
    <w:rsid w:val="00141EAB"/>
    <w:rsid w:val="0022499E"/>
    <w:rsid w:val="00251D18"/>
    <w:rsid w:val="002A1024"/>
    <w:rsid w:val="003300FD"/>
    <w:rsid w:val="00472E19"/>
    <w:rsid w:val="00503A54"/>
    <w:rsid w:val="00512BC0"/>
    <w:rsid w:val="00515561"/>
    <w:rsid w:val="00515EA8"/>
    <w:rsid w:val="0059758E"/>
    <w:rsid w:val="005C38DF"/>
    <w:rsid w:val="005F6B98"/>
    <w:rsid w:val="00625460"/>
    <w:rsid w:val="00672758"/>
    <w:rsid w:val="00733558"/>
    <w:rsid w:val="00757690"/>
    <w:rsid w:val="007956F3"/>
    <w:rsid w:val="007A728B"/>
    <w:rsid w:val="007B22BF"/>
    <w:rsid w:val="0080123F"/>
    <w:rsid w:val="00823107"/>
    <w:rsid w:val="008818D1"/>
    <w:rsid w:val="008C5368"/>
    <w:rsid w:val="009C3D7B"/>
    <w:rsid w:val="00B76BAF"/>
    <w:rsid w:val="00BE3AF7"/>
    <w:rsid w:val="00C0516C"/>
    <w:rsid w:val="00C4212B"/>
    <w:rsid w:val="00C74BF6"/>
    <w:rsid w:val="00C82BAD"/>
    <w:rsid w:val="00C9282D"/>
    <w:rsid w:val="00CC1938"/>
    <w:rsid w:val="00CC5D6F"/>
    <w:rsid w:val="00CE462A"/>
    <w:rsid w:val="00D04B94"/>
    <w:rsid w:val="00D42F35"/>
    <w:rsid w:val="00D86B47"/>
    <w:rsid w:val="00D93BF0"/>
    <w:rsid w:val="00DB62ED"/>
    <w:rsid w:val="00DD1190"/>
    <w:rsid w:val="00E9246D"/>
    <w:rsid w:val="00FF201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246D"/>
  </w:style>
  <w:style w:type="paragraph" w:styleId="1">
    <w:name w:val="heading 1"/>
    <w:basedOn w:val="a"/>
    <w:next w:val="a"/>
    <w:link w:val="10"/>
    <w:uiPriority w:val="9"/>
    <w:qFormat/>
    <w:rsid w:val="00C4212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outlineLvl w:val="0"/>
    </w:pPr>
    <w:rPr>
      <w:rFonts w:asciiTheme="majorHAnsi" w:eastAsiaTheme="majorEastAsia" w:hAnsiTheme="majorHAnsi" w:cstheme="majorBidi"/>
      <w:b/>
      <w:bCs/>
      <w:sz w:val="28"/>
      <w:szCs w:val="28"/>
    </w:rPr>
  </w:style>
  <w:style w:type="paragraph" w:styleId="2">
    <w:name w:val="heading 2"/>
    <w:basedOn w:val="a"/>
    <w:next w:val="a"/>
    <w:link w:val="20"/>
    <w:uiPriority w:val="9"/>
    <w:unhideWhenUsed/>
    <w:qFormat/>
    <w:rsid w:val="00C4212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212B"/>
    <w:rPr>
      <w:rFonts w:asciiTheme="majorHAnsi" w:eastAsiaTheme="majorEastAsia" w:hAnsiTheme="majorHAnsi" w:cstheme="majorBidi"/>
      <w:b/>
      <w:bCs/>
      <w:sz w:val="28"/>
      <w:szCs w:val="28"/>
    </w:rPr>
  </w:style>
  <w:style w:type="character" w:customStyle="1" w:styleId="20">
    <w:name w:val="Заголовок 2 Знак"/>
    <w:basedOn w:val="a0"/>
    <w:link w:val="2"/>
    <w:uiPriority w:val="9"/>
    <w:rsid w:val="00C4212B"/>
    <w:rPr>
      <w:rFonts w:asciiTheme="majorHAnsi" w:eastAsiaTheme="majorEastAsia" w:hAnsiTheme="majorHAnsi" w:cstheme="majorBidi"/>
      <w:color w:val="2F5496" w:themeColor="accent1" w:themeShade="BF"/>
      <w:sz w:val="26"/>
      <w:szCs w:val="26"/>
    </w:rPr>
  </w:style>
  <w:style w:type="paragraph" w:customStyle="1" w:styleId="paragraph">
    <w:name w:val="paragraph"/>
    <w:basedOn w:val="a"/>
    <w:rsid w:val="00C4212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basedOn w:val="a0"/>
    <w:rsid w:val="00C4212B"/>
  </w:style>
  <w:style w:type="character" w:customStyle="1" w:styleId="eop">
    <w:name w:val="eop"/>
    <w:basedOn w:val="a0"/>
    <w:rsid w:val="00C4212B"/>
  </w:style>
  <w:style w:type="paragraph" w:styleId="a3">
    <w:name w:val="List Paragraph"/>
    <w:basedOn w:val="a"/>
    <w:uiPriority w:val="34"/>
    <w:qFormat/>
    <w:rsid w:val="00C4212B"/>
    <w:pPr>
      <w:spacing w:after="0" w:line="240" w:lineRule="auto"/>
      <w:ind w:left="720"/>
      <w:contextualSpacing/>
    </w:pPr>
    <w:rPr>
      <w:rFonts w:ascii="Times New Roman" w:eastAsia="Times New Roman" w:hAnsi="Times New Roman" w:cs="Times New Roman"/>
      <w:sz w:val="24"/>
      <w:szCs w:val="24"/>
      <w:lang w:eastAsia="ru-RU"/>
    </w:rPr>
  </w:style>
  <w:style w:type="table" w:styleId="a4">
    <w:name w:val="Table Grid"/>
    <w:basedOn w:val="a1"/>
    <w:uiPriority w:val="39"/>
    <w:rsid w:val="00C421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pellingerror">
    <w:name w:val="spellingerror"/>
    <w:basedOn w:val="a0"/>
    <w:rsid w:val="00C4212B"/>
  </w:style>
  <w:style w:type="character" w:customStyle="1" w:styleId="contextualspellingandgrammarerror">
    <w:name w:val="contextualspellingandgrammarerror"/>
    <w:basedOn w:val="a0"/>
    <w:rsid w:val="00C4212B"/>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unhideWhenUsed/>
    <w:qFormat/>
    <w:rsid w:val="00C4212B"/>
    <w:pPr>
      <w:spacing w:after="0" w:line="240" w:lineRule="auto"/>
    </w:pPr>
    <w:rPr>
      <w:sz w:val="20"/>
      <w:szCs w:val="2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C4212B"/>
    <w:rPr>
      <w:sz w:val="20"/>
      <w:szCs w:val="20"/>
    </w:rPr>
  </w:style>
  <w:style w:type="character" w:styleId="a7">
    <w:name w:val="footnote reference"/>
    <w:basedOn w:val="a0"/>
    <w:uiPriority w:val="99"/>
    <w:semiHidden/>
    <w:unhideWhenUsed/>
    <w:rsid w:val="00C4212B"/>
    <w:rPr>
      <w:vertAlign w:val="superscript"/>
    </w:rPr>
  </w:style>
  <w:style w:type="paragraph" w:styleId="a8">
    <w:name w:val="Normal (Web)"/>
    <w:basedOn w:val="a"/>
    <w:link w:val="a9"/>
    <w:uiPriority w:val="99"/>
    <w:unhideWhenUsed/>
    <w:rsid w:val="00C4212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header"/>
    <w:basedOn w:val="a"/>
    <w:link w:val="ab"/>
    <w:uiPriority w:val="99"/>
    <w:unhideWhenUsed/>
    <w:rsid w:val="00C4212B"/>
    <w:pPr>
      <w:tabs>
        <w:tab w:val="center" w:pos="4680"/>
        <w:tab w:val="right" w:pos="9360"/>
      </w:tabs>
      <w:spacing w:after="0" w:line="240" w:lineRule="auto"/>
    </w:pPr>
  </w:style>
  <w:style w:type="character" w:customStyle="1" w:styleId="ab">
    <w:name w:val="Верхний колонтитул Знак"/>
    <w:basedOn w:val="a0"/>
    <w:link w:val="aa"/>
    <w:uiPriority w:val="99"/>
    <w:rsid w:val="00C4212B"/>
  </w:style>
  <w:style w:type="paragraph" w:styleId="ac">
    <w:name w:val="footer"/>
    <w:basedOn w:val="a"/>
    <w:link w:val="ad"/>
    <w:uiPriority w:val="99"/>
    <w:unhideWhenUsed/>
    <w:rsid w:val="00C4212B"/>
    <w:pPr>
      <w:tabs>
        <w:tab w:val="center" w:pos="4680"/>
        <w:tab w:val="right" w:pos="9360"/>
      </w:tabs>
      <w:spacing w:after="0" w:line="240" w:lineRule="auto"/>
    </w:pPr>
  </w:style>
  <w:style w:type="character" w:customStyle="1" w:styleId="ad">
    <w:name w:val="Нижний колонтитул Знак"/>
    <w:basedOn w:val="a0"/>
    <w:link w:val="ac"/>
    <w:uiPriority w:val="99"/>
    <w:rsid w:val="00C4212B"/>
  </w:style>
  <w:style w:type="character" w:customStyle="1" w:styleId="cf01">
    <w:name w:val="cf01"/>
    <w:basedOn w:val="a0"/>
    <w:rsid w:val="00C4212B"/>
    <w:rPr>
      <w:rFonts w:ascii="Segoe UI" w:hAnsi="Segoe UI" w:cs="Segoe UI" w:hint="default"/>
      <w:sz w:val="18"/>
      <w:szCs w:val="18"/>
    </w:rPr>
  </w:style>
  <w:style w:type="paragraph" w:styleId="ae">
    <w:name w:val="annotation text"/>
    <w:basedOn w:val="a"/>
    <w:link w:val="af"/>
    <w:uiPriority w:val="99"/>
    <w:unhideWhenUsed/>
    <w:rsid w:val="00C4212B"/>
    <w:pPr>
      <w:spacing w:line="240" w:lineRule="auto"/>
    </w:pPr>
    <w:rPr>
      <w:sz w:val="20"/>
      <w:szCs w:val="20"/>
    </w:rPr>
  </w:style>
  <w:style w:type="character" w:customStyle="1" w:styleId="af">
    <w:name w:val="Текст примечания Знак"/>
    <w:basedOn w:val="a0"/>
    <w:link w:val="ae"/>
    <w:uiPriority w:val="99"/>
    <w:rsid w:val="00C4212B"/>
    <w:rPr>
      <w:sz w:val="20"/>
      <w:szCs w:val="20"/>
    </w:rPr>
  </w:style>
  <w:style w:type="character" w:styleId="af0">
    <w:name w:val="annotation reference"/>
    <w:basedOn w:val="a0"/>
    <w:uiPriority w:val="99"/>
    <w:semiHidden/>
    <w:unhideWhenUsed/>
    <w:rsid w:val="00C4212B"/>
    <w:rPr>
      <w:sz w:val="16"/>
      <w:szCs w:val="16"/>
    </w:rPr>
  </w:style>
  <w:style w:type="paragraph" w:styleId="af1">
    <w:name w:val="annotation subject"/>
    <w:basedOn w:val="ae"/>
    <w:next w:val="ae"/>
    <w:link w:val="af2"/>
    <w:uiPriority w:val="99"/>
    <w:semiHidden/>
    <w:unhideWhenUsed/>
    <w:rsid w:val="00C4212B"/>
    <w:rPr>
      <w:b/>
      <w:bCs/>
    </w:rPr>
  </w:style>
  <w:style w:type="character" w:customStyle="1" w:styleId="af2">
    <w:name w:val="Тема примечания Знак"/>
    <w:basedOn w:val="af"/>
    <w:link w:val="af1"/>
    <w:uiPriority w:val="99"/>
    <w:semiHidden/>
    <w:rsid w:val="00C4212B"/>
    <w:rPr>
      <w:b/>
      <w:bCs/>
      <w:sz w:val="20"/>
      <w:szCs w:val="20"/>
    </w:rPr>
  </w:style>
  <w:style w:type="paragraph" w:styleId="HTML">
    <w:name w:val="HTML Preformatted"/>
    <w:basedOn w:val="a"/>
    <w:link w:val="HTML0"/>
    <w:uiPriority w:val="99"/>
    <w:semiHidden/>
    <w:unhideWhenUsed/>
    <w:rsid w:val="00C4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C4212B"/>
    <w:rPr>
      <w:rFonts w:ascii="Courier New" w:eastAsia="Times New Roman" w:hAnsi="Courier New" w:cs="Courier New"/>
      <w:sz w:val="20"/>
      <w:szCs w:val="20"/>
      <w:lang w:eastAsia="ru-RU"/>
    </w:rPr>
  </w:style>
  <w:style w:type="character" w:styleId="af3">
    <w:name w:val="Emphasis"/>
    <w:basedOn w:val="a0"/>
    <w:uiPriority w:val="20"/>
    <w:qFormat/>
    <w:rsid w:val="00C4212B"/>
    <w:rPr>
      <w:i/>
      <w:iCs/>
    </w:rPr>
  </w:style>
  <w:style w:type="character" w:styleId="af4">
    <w:name w:val="Hyperlink"/>
    <w:basedOn w:val="a0"/>
    <w:uiPriority w:val="99"/>
    <w:unhideWhenUsed/>
    <w:rsid w:val="00C4212B"/>
    <w:rPr>
      <w:color w:val="0563C1" w:themeColor="hyperlink"/>
      <w:u w:val="single"/>
    </w:rPr>
  </w:style>
  <w:style w:type="paragraph" w:customStyle="1" w:styleId="ConsPlusNormal">
    <w:name w:val="ConsPlusNormal"/>
    <w:basedOn w:val="a"/>
    <w:rsid w:val="00C4212B"/>
    <w:pPr>
      <w:widowControl w:val="0"/>
      <w:spacing w:after="0"/>
    </w:pPr>
    <w:rPr>
      <w:rFonts w:ascii="OpenSymbol" w:eastAsiaTheme="minorEastAsia" w:hAnsi="OpenSymbol" w:cs="OpenSymbol"/>
      <w:sz w:val="20"/>
      <w:szCs w:val="20"/>
      <w:lang w:eastAsia="ru-RU"/>
    </w:rPr>
  </w:style>
  <w:style w:type="paragraph" w:styleId="11">
    <w:name w:val="toc 1"/>
    <w:basedOn w:val="a"/>
    <w:next w:val="a"/>
    <w:autoRedefine/>
    <w:uiPriority w:val="39"/>
    <w:unhideWhenUsed/>
    <w:rsid w:val="00C4212B"/>
    <w:pPr>
      <w:spacing w:after="100"/>
    </w:pPr>
  </w:style>
  <w:style w:type="paragraph" w:styleId="21">
    <w:name w:val="toc 2"/>
    <w:basedOn w:val="a"/>
    <w:next w:val="a"/>
    <w:autoRedefine/>
    <w:uiPriority w:val="39"/>
    <w:unhideWhenUsed/>
    <w:rsid w:val="00C4212B"/>
    <w:pPr>
      <w:spacing w:after="100"/>
      <w:ind w:left="220"/>
    </w:pPr>
  </w:style>
  <w:style w:type="paragraph" w:customStyle="1" w:styleId="dt-p">
    <w:name w:val="dt-p"/>
    <w:basedOn w:val="a"/>
    <w:rsid w:val="00C4212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C4212B"/>
  </w:style>
  <w:style w:type="paragraph" w:styleId="af5">
    <w:name w:val="No Spacing"/>
    <w:link w:val="af6"/>
    <w:qFormat/>
    <w:rsid w:val="00C4212B"/>
    <w:pPr>
      <w:suppressAutoHyphens/>
      <w:spacing w:after="0" w:line="240" w:lineRule="auto"/>
    </w:pPr>
    <w:rPr>
      <w:rFonts w:ascii="Calibri" w:eastAsia="Calibri" w:hAnsi="Calibri" w:cs="Times New Roman"/>
      <w:kern w:val="1"/>
      <w:lang w:eastAsia="ar-SA"/>
    </w:rPr>
  </w:style>
  <w:style w:type="character" w:customStyle="1" w:styleId="af6">
    <w:name w:val="Без интервала Знак"/>
    <w:link w:val="af5"/>
    <w:locked/>
    <w:rsid w:val="00C4212B"/>
    <w:rPr>
      <w:rFonts w:ascii="Calibri" w:eastAsia="Calibri" w:hAnsi="Calibri" w:cs="Times New Roman"/>
      <w:kern w:val="1"/>
      <w:lang w:eastAsia="ar-SA"/>
    </w:rPr>
  </w:style>
  <w:style w:type="character" w:customStyle="1" w:styleId="a9">
    <w:name w:val="Обычный (веб) Знак"/>
    <w:basedOn w:val="a0"/>
    <w:link w:val="a8"/>
    <w:uiPriority w:val="99"/>
    <w:rsid w:val="00C4212B"/>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475100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FC5A5D-2CC4-4CD5-8929-FA59875CC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TotalTime>
  <Pages>26</Pages>
  <Words>5033</Words>
  <Characters>28692</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33658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юрий тимшин</dc:creator>
  <cp:keywords/>
  <dc:description/>
  <cp:lastModifiedBy>glkte</cp:lastModifiedBy>
  <cp:revision>23</cp:revision>
  <dcterms:created xsi:type="dcterms:W3CDTF">2024-10-24T12:24:00Z</dcterms:created>
  <dcterms:modified xsi:type="dcterms:W3CDTF">2026-02-02T11:15:00Z</dcterms:modified>
</cp:coreProperties>
</file>